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413" w:rsidRPr="006A3CA1" w:rsidRDefault="00143FC5" w:rsidP="002A11B7">
      <w:pPr>
        <w:keepNext/>
        <w:keepLines/>
        <w:spacing w:line="276" w:lineRule="auto"/>
        <w:ind w:right="29"/>
        <w:rPr>
          <w:b/>
        </w:rPr>
      </w:pPr>
      <w:r w:rsidRPr="00143FC5">
        <w:rPr>
          <w:noProof/>
          <w:lang w:eastAsia="en-US"/>
        </w:rPr>
        <w:pict>
          <v:shapetype id="_x0000_t202" coordsize="21600,21600" o:spt="202" path="m,l,21600r21600,l21600,xe">
            <v:stroke joinstyle="miter"/>
            <v:path gradientshapeok="t" o:connecttype="rect"/>
          </v:shapetype>
          <v:shape id="_x0000_s1034" type="#_x0000_t202" style="position:absolute;margin-left:-2.15pt;margin-top:-58.95pt;width:503.8pt;height:45.55pt;z-index:251662336" filled="f" stroked="f">
            <v:textbox style="mso-next-textbox:#_x0000_s1034">
              <w:txbxContent>
                <w:p w:rsidR="00581F37" w:rsidRPr="00BE11A4" w:rsidRDefault="00581F37" w:rsidP="00B16251">
                  <w:pPr>
                    <w:ind w:left="-180" w:right="-295"/>
                    <w:jc w:val="center"/>
                    <w:rPr>
                      <w:b/>
                      <w:sz w:val="30"/>
                    </w:rPr>
                  </w:pPr>
                  <w:r>
                    <w:rPr>
                      <w:b/>
                      <w:sz w:val="30"/>
                    </w:rPr>
                    <w:t>THỎA THUẬN</w:t>
                  </w:r>
                  <w:r w:rsidRPr="00BE11A4">
                    <w:rPr>
                      <w:b/>
                      <w:sz w:val="30"/>
                    </w:rPr>
                    <w:t xml:space="preserve"> VAY VỐN KIÊM HỢP ĐỒNG CẦM CỐ </w:t>
                  </w:r>
                </w:p>
                <w:p w:rsidR="00581F37" w:rsidRPr="00A31657" w:rsidRDefault="00581F37" w:rsidP="00B16251">
                  <w:pPr>
                    <w:ind w:left="-180" w:right="-295"/>
                    <w:jc w:val="center"/>
                    <w:rPr>
                      <w:b/>
                      <w:sz w:val="18"/>
                    </w:rPr>
                  </w:pPr>
                  <w:r w:rsidRPr="00A31657">
                    <w:rPr>
                      <w:b/>
                      <w:sz w:val="18"/>
                    </w:rPr>
                    <w:t>SỔ TIỀN GỬI/TÀI KHOẢN TIỀN GỬI KIÊM GIẤY ĐỀ NGHỊ GIẢI NGÂN VÀ CAM KẾT TRẢ NỢ</w:t>
                  </w:r>
                </w:p>
                <w:p w:rsidR="00581F37" w:rsidRPr="00BE11A4" w:rsidRDefault="00581F37" w:rsidP="00B90918">
                  <w:pPr>
                    <w:jc w:val="center"/>
                    <w:rPr>
                      <w:i/>
                      <w:sz w:val="18"/>
                    </w:rPr>
                  </w:pPr>
                  <w:r>
                    <w:rPr>
                      <w:i/>
                      <w:sz w:val="22"/>
                    </w:rPr>
                    <w:t>(</w:t>
                  </w:r>
                  <w:r w:rsidRPr="00BE11A4">
                    <w:rPr>
                      <w:i/>
                      <w:sz w:val="18"/>
                    </w:rPr>
                    <w:t>Dành cho KHCN)</w:t>
                  </w:r>
                </w:p>
              </w:txbxContent>
            </v:textbox>
          </v:shape>
        </w:pict>
      </w:r>
      <w:r w:rsidRPr="00143FC5">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alt="Description: head-01.png" style="position:absolute;margin-left:-68.4pt;margin-top:-75.6pt;width:607.8pt;height:74.7pt;z-index:251661312;visibility:visible">
            <v:imagedata r:id="rId8" o:title="head-01"/>
          </v:shape>
        </w:pict>
      </w:r>
    </w:p>
    <w:tbl>
      <w:tblPr>
        <w:tblW w:w="9587" w:type="dxa"/>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2298"/>
        <w:gridCol w:w="1350"/>
        <w:gridCol w:w="1628"/>
        <w:gridCol w:w="990"/>
        <w:gridCol w:w="1882"/>
      </w:tblGrid>
      <w:tr w:rsidR="0023032C" w:rsidRPr="006A3CA1" w:rsidTr="002A11B7">
        <w:trPr>
          <w:jc w:val="center"/>
        </w:trPr>
        <w:tc>
          <w:tcPr>
            <w:tcW w:w="1439" w:type="dxa"/>
            <w:vAlign w:val="center"/>
          </w:tcPr>
          <w:p w:rsidR="0023032C" w:rsidRPr="006A3CA1" w:rsidRDefault="0023032C" w:rsidP="002A11B7">
            <w:pPr>
              <w:keepNext/>
              <w:keepLines/>
              <w:spacing w:line="276" w:lineRule="auto"/>
              <w:ind w:right="29"/>
              <w:rPr>
                <w:b/>
              </w:rPr>
            </w:pPr>
            <w:r w:rsidRPr="006A3CA1">
              <w:rPr>
                <w:b/>
              </w:rPr>
              <w:t>Số</w:t>
            </w:r>
          </w:p>
        </w:tc>
        <w:tc>
          <w:tcPr>
            <w:tcW w:w="2298" w:type="dxa"/>
            <w:vAlign w:val="center"/>
          </w:tcPr>
          <w:p w:rsidR="0023032C" w:rsidRPr="006A3CA1" w:rsidRDefault="0023032C" w:rsidP="002A11B7">
            <w:pPr>
              <w:keepNext/>
              <w:keepLines/>
              <w:spacing w:line="276" w:lineRule="auto"/>
              <w:ind w:right="29"/>
              <w:rPr>
                <w:b/>
              </w:rPr>
            </w:pPr>
          </w:p>
        </w:tc>
        <w:tc>
          <w:tcPr>
            <w:tcW w:w="1350" w:type="dxa"/>
            <w:vAlign w:val="center"/>
          </w:tcPr>
          <w:p w:rsidR="0023032C" w:rsidRPr="006A3CA1" w:rsidRDefault="0023032C" w:rsidP="002A11B7">
            <w:pPr>
              <w:keepNext/>
              <w:keepLines/>
              <w:spacing w:line="276" w:lineRule="auto"/>
              <w:ind w:right="29"/>
              <w:rPr>
                <w:rFonts w:asciiTheme="majorHAnsi" w:eastAsiaTheme="majorEastAsia" w:hAnsiTheme="majorHAnsi" w:cstheme="majorBidi"/>
                <w:b/>
                <w:i/>
                <w:iCs/>
              </w:rPr>
            </w:pPr>
            <w:r w:rsidRPr="006A3CA1">
              <w:rPr>
                <w:b/>
              </w:rPr>
              <w:t>Ngày ký</w:t>
            </w:r>
          </w:p>
        </w:tc>
        <w:tc>
          <w:tcPr>
            <w:tcW w:w="1628" w:type="dxa"/>
          </w:tcPr>
          <w:p w:rsidR="0023032C" w:rsidRPr="006A3CA1" w:rsidRDefault="0023032C" w:rsidP="002A11B7">
            <w:pPr>
              <w:keepNext/>
              <w:keepLines/>
              <w:spacing w:line="276" w:lineRule="auto"/>
              <w:ind w:right="29"/>
              <w:jc w:val="center"/>
              <w:rPr>
                <w:b/>
              </w:rPr>
            </w:pPr>
          </w:p>
        </w:tc>
        <w:tc>
          <w:tcPr>
            <w:tcW w:w="990" w:type="dxa"/>
          </w:tcPr>
          <w:p w:rsidR="0023032C" w:rsidRPr="006A3CA1" w:rsidRDefault="0023032C" w:rsidP="002A11B7">
            <w:pPr>
              <w:keepNext/>
              <w:keepLines/>
              <w:spacing w:line="276" w:lineRule="auto"/>
              <w:ind w:right="29"/>
              <w:jc w:val="center"/>
              <w:rPr>
                <w:rFonts w:asciiTheme="majorHAnsi" w:eastAsiaTheme="majorEastAsia" w:hAnsiTheme="majorHAnsi" w:cstheme="majorBidi"/>
                <w:b/>
                <w:i/>
                <w:iCs/>
              </w:rPr>
            </w:pPr>
            <w:r w:rsidRPr="006A3CA1">
              <w:rPr>
                <w:b/>
              </w:rPr>
              <w:t>Mã KH</w:t>
            </w:r>
          </w:p>
        </w:tc>
        <w:tc>
          <w:tcPr>
            <w:tcW w:w="1882" w:type="dxa"/>
          </w:tcPr>
          <w:p w:rsidR="0023032C" w:rsidRPr="006A3CA1" w:rsidRDefault="0023032C" w:rsidP="002A11B7">
            <w:pPr>
              <w:keepNext/>
              <w:keepLines/>
              <w:spacing w:line="276" w:lineRule="auto"/>
              <w:ind w:right="29"/>
              <w:jc w:val="center"/>
              <w:rPr>
                <w:b/>
              </w:rPr>
            </w:pPr>
          </w:p>
        </w:tc>
      </w:tr>
    </w:tbl>
    <w:p w:rsidR="00E670E8" w:rsidRPr="006A3CA1" w:rsidRDefault="00432415" w:rsidP="002A11B7">
      <w:pPr>
        <w:keepNext/>
        <w:keepLines/>
        <w:tabs>
          <w:tab w:val="left" w:leader="dot" w:pos="6480"/>
        </w:tabs>
        <w:spacing w:line="276" w:lineRule="auto"/>
        <w:ind w:right="29" w:firstLine="180"/>
        <w:rPr>
          <w:b/>
        </w:rPr>
      </w:pPr>
      <w:r w:rsidRPr="006A3CA1">
        <w:rPr>
          <w:b/>
        </w:rPr>
        <w:t xml:space="preserve">     </w:t>
      </w:r>
    </w:p>
    <w:p w:rsidR="00E670E8" w:rsidRPr="006A3CA1" w:rsidRDefault="00E670E8" w:rsidP="002A11B7">
      <w:pPr>
        <w:keepNext/>
        <w:keepLines/>
        <w:tabs>
          <w:tab w:val="left" w:pos="2340"/>
          <w:tab w:val="left" w:leader="dot" w:pos="9000"/>
        </w:tabs>
        <w:spacing w:line="276" w:lineRule="auto"/>
        <w:ind w:right="29"/>
        <w:jc w:val="both"/>
        <w:rPr>
          <w:b/>
          <w:bCs/>
        </w:rPr>
      </w:pPr>
      <w:r w:rsidRPr="006A3CA1">
        <w:rPr>
          <w:b/>
          <w:bCs/>
        </w:rPr>
        <w:t xml:space="preserve">I. </w:t>
      </w:r>
      <w:r w:rsidR="00432415" w:rsidRPr="006A3CA1">
        <w:rPr>
          <w:b/>
          <w:bCs/>
        </w:rPr>
        <w:t>BÊN CHO VAY</w:t>
      </w:r>
      <w:r w:rsidR="00432415" w:rsidRPr="006A3CA1">
        <w:rPr>
          <w:b/>
          <w:bCs/>
        </w:rPr>
        <w:tab/>
      </w:r>
      <w:r w:rsidR="00F442D8" w:rsidRPr="006A3CA1">
        <w:rPr>
          <w:b/>
          <w:bCs/>
        </w:rPr>
        <w:t xml:space="preserve">: </w:t>
      </w:r>
      <w:r w:rsidR="00432415" w:rsidRPr="006A3CA1">
        <w:rPr>
          <w:b/>
          <w:bCs/>
        </w:rPr>
        <w:t xml:space="preserve">NGÂN HÀNG TNHH INDOVINA – </w:t>
      </w:r>
      <w:r w:rsidR="00432415" w:rsidRPr="006A3CA1">
        <w:rPr>
          <w:b/>
          <w:bCs/>
        </w:rPr>
        <w:tab/>
      </w:r>
    </w:p>
    <w:p w:rsidR="00E670E8" w:rsidRPr="006A3CA1" w:rsidRDefault="00E670E8" w:rsidP="002A11B7">
      <w:pPr>
        <w:keepNext/>
        <w:keepLines/>
        <w:tabs>
          <w:tab w:val="left" w:pos="2340"/>
        </w:tabs>
        <w:spacing w:line="276" w:lineRule="auto"/>
        <w:ind w:right="29"/>
        <w:jc w:val="both"/>
      </w:pPr>
      <w:r w:rsidRPr="006A3CA1">
        <w:t>Địa chỉ</w:t>
      </w:r>
      <w:r w:rsidR="00F442D8" w:rsidRPr="006A3CA1">
        <w:tab/>
        <w:t xml:space="preserve">: </w:t>
      </w:r>
      <w:proofErr w:type="gramStart"/>
      <w:r w:rsidR="00F442D8" w:rsidRPr="006A3CA1">
        <w:t>……</w:t>
      </w:r>
      <w:proofErr w:type="gramEnd"/>
    </w:p>
    <w:p w:rsidR="00432415" w:rsidRPr="006A3CA1" w:rsidRDefault="00E670E8" w:rsidP="002A11B7">
      <w:pPr>
        <w:keepNext/>
        <w:keepLines/>
        <w:tabs>
          <w:tab w:val="left" w:pos="2340"/>
          <w:tab w:val="right" w:pos="6120"/>
          <w:tab w:val="left" w:pos="6480"/>
          <w:tab w:val="left" w:leader="dot" w:pos="9630"/>
        </w:tabs>
        <w:spacing w:line="276" w:lineRule="auto"/>
        <w:ind w:right="29"/>
        <w:jc w:val="both"/>
      </w:pPr>
      <w:r w:rsidRPr="006A3CA1">
        <w:t>Điện thoạ</w:t>
      </w:r>
      <w:r w:rsidR="00F442D8" w:rsidRPr="006A3CA1">
        <w:t>i</w:t>
      </w:r>
      <w:r w:rsidR="00F442D8" w:rsidRPr="006A3CA1">
        <w:tab/>
        <w:t xml:space="preserve">: </w:t>
      </w:r>
      <w:proofErr w:type="gramStart"/>
      <w:r w:rsidR="00F442D8" w:rsidRPr="006A3CA1">
        <w:t>……</w:t>
      </w:r>
      <w:proofErr w:type="gramEnd"/>
      <w:r w:rsidR="00F442D8" w:rsidRPr="006A3CA1">
        <w:t xml:space="preserve"> </w:t>
      </w:r>
      <w:r w:rsidR="00F442D8" w:rsidRPr="006A3CA1">
        <w:tab/>
      </w:r>
      <w:r w:rsidR="00F442D8" w:rsidRPr="006A3CA1">
        <w:tab/>
        <w:t xml:space="preserve">Fax: </w:t>
      </w:r>
      <w:proofErr w:type="gramStart"/>
      <w:r w:rsidR="00F442D8" w:rsidRPr="006A3CA1">
        <w:t>……</w:t>
      </w:r>
      <w:proofErr w:type="gramEnd"/>
    </w:p>
    <w:p w:rsidR="00E670E8" w:rsidRPr="006A3CA1" w:rsidRDefault="00E670E8" w:rsidP="002A11B7">
      <w:pPr>
        <w:keepNext/>
        <w:keepLines/>
        <w:tabs>
          <w:tab w:val="left" w:pos="2340"/>
          <w:tab w:val="right" w:pos="6120"/>
          <w:tab w:val="left" w:pos="6480"/>
          <w:tab w:val="left" w:leader="dot" w:pos="9630"/>
        </w:tabs>
        <w:spacing w:line="276" w:lineRule="auto"/>
        <w:ind w:right="29"/>
        <w:jc w:val="both"/>
      </w:pPr>
      <w:r w:rsidRPr="006A3CA1">
        <w:t>Người đại diệ</w:t>
      </w:r>
      <w:r w:rsidR="00F442D8" w:rsidRPr="006A3CA1">
        <w:t>n</w:t>
      </w:r>
      <w:r w:rsidR="00F442D8" w:rsidRPr="006A3CA1">
        <w:tab/>
        <w:t xml:space="preserve">: </w:t>
      </w:r>
      <w:proofErr w:type="gramStart"/>
      <w:r w:rsidR="00F442D8" w:rsidRPr="006A3CA1">
        <w:t>……</w:t>
      </w:r>
      <w:proofErr w:type="gramEnd"/>
      <w:r w:rsidR="00F442D8" w:rsidRPr="006A3CA1">
        <w:t xml:space="preserve"> </w:t>
      </w:r>
      <w:r w:rsidR="00F442D8" w:rsidRPr="006A3CA1">
        <w:tab/>
      </w:r>
      <w:r w:rsidR="00F442D8" w:rsidRPr="006A3CA1">
        <w:tab/>
      </w:r>
      <w:r w:rsidR="00432415" w:rsidRPr="006A3CA1">
        <w:t>C</w:t>
      </w:r>
      <w:r w:rsidR="00C27EFA" w:rsidRPr="006A3CA1">
        <w:t>hức vụ</w:t>
      </w:r>
      <w:r w:rsidR="00F442D8" w:rsidRPr="006A3CA1">
        <w:t xml:space="preserve">: </w:t>
      </w:r>
      <w:proofErr w:type="gramStart"/>
      <w:r w:rsidR="00F442D8" w:rsidRPr="006A3CA1">
        <w:t>……</w:t>
      </w:r>
      <w:proofErr w:type="gramEnd"/>
    </w:p>
    <w:p w:rsidR="00432415" w:rsidRPr="006A3CA1" w:rsidRDefault="00E670E8" w:rsidP="002A11B7">
      <w:pPr>
        <w:keepNext/>
        <w:keepLines/>
        <w:tabs>
          <w:tab w:val="left" w:pos="2340"/>
          <w:tab w:val="right" w:leader="dot" w:pos="9630"/>
        </w:tabs>
        <w:spacing w:line="276" w:lineRule="auto"/>
        <w:ind w:right="29"/>
        <w:jc w:val="both"/>
      </w:pPr>
      <w:r w:rsidRPr="006A3CA1">
        <w:t>Giấy uỷ quyền số</w:t>
      </w:r>
      <w:r w:rsidR="00FF1009" w:rsidRPr="006A3CA1">
        <w:tab/>
        <w:t>:</w:t>
      </w:r>
      <w:r w:rsidR="00F442D8" w:rsidRPr="006A3CA1">
        <w:t xml:space="preserve"> </w:t>
      </w:r>
      <w:proofErr w:type="gramStart"/>
      <w:r w:rsidR="00F442D8" w:rsidRPr="006A3CA1">
        <w:t>……</w:t>
      </w:r>
      <w:proofErr w:type="gramEnd"/>
    </w:p>
    <w:p w:rsidR="00E670E8" w:rsidRPr="006A3CA1" w:rsidRDefault="00E670E8" w:rsidP="002A11B7">
      <w:pPr>
        <w:keepNext/>
        <w:keepLines/>
        <w:tabs>
          <w:tab w:val="left" w:pos="1800"/>
          <w:tab w:val="right" w:leader="dot" w:pos="9630"/>
        </w:tabs>
        <w:spacing w:line="276" w:lineRule="auto"/>
        <w:ind w:right="29"/>
        <w:jc w:val="both"/>
        <w:rPr>
          <w:bCs/>
          <w:i/>
          <w:iCs/>
        </w:rPr>
      </w:pPr>
      <w:r w:rsidRPr="006A3CA1">
        <w:rPr>
          <w:bCs/>
          <w:i/>
          <w:iCs/>
        </w:rPr>
        <w:t>(</w:t>
      </w:r>
      <w:r w:rsidR="00E265B8" w:rsidRPr="006A3CA1">
        <w:rPr>
          <w:bCs/>
          <w:i/>
          <w:iCs/>
        </w:rPr>
        <w:t>Sau</w:t>
      </w:r>
      <w:r w:rsidRPr="006A3CA1">
        <w:rPr>
          <w:bCs/>
          <w:i/>
          <w:iCs/>
        </w:rPr>
        <w:t xml:space="preserve"> đây gọi là </w:t>
      </w:r>
      <w:r w:rsidR="00432415" w:rsidRPr="006A3CA1">
        <w:rPr>
          <w:b/>
          <w:bCs/>
          <w:i/>
          <w:iCs/>
        </w:rPr>
        <w:t>“IVB</w:t>
      </w:r>
      <w:r w:rsidRPr="006A3CA1">
        <w:rPr>
          <w:b/>
          <w:bCs/>
          <w:i/>
          <w:iCs/>
        </w:rPr>
        <w:t>”</w:t>
      </w:r>
      <w:r w:rsidRPr="006A3CA1">
        <w:rPr>
          <w:bCs/>
          <w:i/>
          <w:iCs/>
        </w:rPr>
        <w:t>)</w:t>
      </w:r>
    </w:p>
    <w:p w:rsidR="00E670E8" w:rsidRPr="006A3CA1" w:rsidRDefault="00E670E8" w:rsidP="002A11B7">
      <w:pPr>
        <w:keepNext/>
        <w:keepLines/>
        <w:tabs>
          <w:tab w:val="left" w:pos="2340"/>
          <w:tab w:val="left" w:leader="dot" w:pos="9630"/>
        </w:tabs>
        <w:spacing w:line="276" w:lineRule="auto"/>
        <w:ind w:right="29"/>
        <w:jc w:val="both"/>
        <w:rPr>
          <w:b/>
          <w:bCs/>
        </w:rPr>
      </w:pPr>
      <w:proofErr w:type="gramStart"/>
      <w:r w:rsidRPr="006A3CA1">
        <w:rPr>
          <w:b/>
          <w:bCs/>
        </w:rPr>
        <w:t xml:space="preserve">II. </w:t>
      </w:r>
      <w:r w:rsidR="00432415" w:rsidRPr="006A3CA1">
        <w:rPr>
          <w:b/>
          <w:bCs/>
        </w:rPr>
        <w:t>BÊN VAY</w:t>
      </w:r>
      <w:r w:rsidR="00432415" w:rsidRPr="006A3CA1">
        <w:rPr>
          <w:b/>
          <w:bCs/>
        </w:rPr>
        <w:tab/>
      </w:r>
      <w:r w:rsidR="00F442D8" w:rsidRPr="006A3CA1">
        <w:rPr>
          <w:b/>
          <w:bCs/>
        </w:rPr>
        <w:t xml:space="preserve">: </w:t>
      </w:r>
      <w:r w:rsidRPr="006A3CA1">
        <w:rPr>
          <w:b/>
          <w:bCs/>
        </w:rPr>
        <w:t>ÔNG / BÀ …………………………………………………..</w:t>
      </w:r>
      <w:proofErr w:type="gramEnd"/>
    </w:p>
    <w:p w:rsidR="00E670E8" w:rsidRPr="006A3CA1" w:rsidRDefault="00E670E8" w:rsidP="002A11B7">
      <w:pPr>
        <w:keepNext/>
        <w:keepLines/>
        <w:tabs>
          <w:tab w:val="left" w:pos="2340"/>
          <w:tab w:val="left" w:pos="4560"/>
          <w:tab w:val="right" w:leader="dot" w:pos="9630"/>
        </w:tabs>
        <w:spacing w:line="276" w:lineRule="auto"/>
        <w:ind w:right="29"/>
        <w:jc w:val="both"/>
      </w:pPr>
      <w:r w:rsidRPr="006A3CA1">
        <w:t>Số</w:t>
      </w:r>
      <w:r w:rsidR="00FF1009" w:rsidRPr="006A3CA1">
        <w:t xml:space="preserve"> CMND</w:t>
      </w:r>
      <w:r w:rsidRPr="006A3CA1">
        <w:t>/Hộ chiế</w:t>
      </w:r>
      <w:r w:rsidR="00171920" w:rsidRPr="006A3CA1">
        <w:t>u</w:t>
      </w:r>
      <w:r w:rsidR="00FF1009" w:rsidRPr="006A3CA1">
        <w:tab/>
      </w:r>
      <w:r w:rsidR="00F442D8" w:rsidRPr="006A3CA1">
        <w:t xml:space="preserve">: </w:t>
      </w:r>
      <w:proofErr w:type="gramStart"/>
      <w:r w:rsidR="00F442D8" w:rsidRPr="006A3CA1">
        <w:t>……</w:t>
      </w:r>
      <w:proofErr w:type="gramEnd"/>
      <w:r w:rsidR="00F442D8" w:rsidRPr="006A3CA1">
        <w:tab/>
      </w:r>
      <w:proofErr w:type="gramStart"/>
      <w:r w:rsidRPr="006A3CA1">
        <w:t>Ngày cấ</w:t>
      </w:r>
      <w:r w:rsidR="002F6FB0" w:rsidRPr="006A3CA1">
        <w:t>p: ………….</w:t>
      </w:r>
      <w:proofErr w:type="gramEnd"/>
      <w:r w:rsidR="002F6FB0" w:rsidRPr="006A3CA1">
        <w:t xml:space="preserve">     </w:t>
      </w:r>
      <w:r w:rsidRPr="006A3CA1">
        <w:t>Nơi cấ</w:t>
      </w:r>
      <w:r w:rsidR="00F442D8" w:rsidRPr="006A3CA1">
        <w:t xml:space="preserve">p: </w:t>
      </w:r>
      <w:proofErr w:type="gramStart"/>
      <w:r w:rsidR="00F442D8" w:rsidRPr="006A3CA1">
        <w:t>…</w:t>
      </w:r>
      <w:r w:rsidR="002F6FB0" w:rsidRPr="006A3CA1">
        <w:t>…</w:t>
      </w:r>
      <w:proofErr w:type="gramEnd"/>
    </w:p>
    <w:p w:rsidR="00E670E8" w:rsidRPr="006A3CA1" w:rsidRDefault="00E670E8" w:rsidP="002A11B7">
      <w:pPr>
        <w:keepNext/>
        <w:keepLines/>
        <w:tabs>
          <w:tab w:val="left" w:pos="2340"/>
          <w:tab w:val="right" w:leader="dot" w:pos="9630"/>
        </w:tabs>
        <w:spacing w:line="276" w:lineRule="auto"/>
        <w:ind w:right="29"/>
        <w:jc w:val="both"/>
      </w:pPr>
      <w:r w:rsidRPr="006A3CA1">
        <w:t>Địa chỉ thườ</w:t>
      </w:r>
      <w:r w:rsidR="00432415" w:rsidRPr="006A3CA1">
        <w:t>ng trú</w:t>
      </w:r>
      <w:r w:rsidRPr="006A3CA1">
        <w:t xml:space="preserve"> </w:t>
      </w:r>
      <w:r w:rsidR="00FF1009" w:rsidRPr="006A3CA1">
        <w:tab/>
        <w:t>:</w:t>
      </w:r>
      <w:r w:rsidR="00F442D8" w:rsidRPr="006A3CA1">
        <w:t xml:space="preserve"> </w:t>
      </w:r>
      <w:proofErr w:type="gramStart"/>
      <w:r w:rsidR="00F442D8" w:rsidRPr="006A3CA1">
        <w:t>……</w:t>
      </w:r>
      <w:proofErr w:type="gramEnd"/>
    </w:p>
    <w:p w:rsidR="00432415" w:rsidRPr="006A3CA1" w:rsidRDefault="00432415" w:rsidP="002A11B7">
      <w:pPr>
        <w:keepNext/>
        <w:keepLines/>
        <w:tabs>
          <w:tab w:val="left" w:pos="2340"/>
          <w:tab w:val="right" w:leader="dot" w:pos="9630"/>
        </w:tabs>
        <w:spacing w:line="276" w:lineRule="auto"/>
        <w:ind w:right="29"/>
        <w:jc w:val="both"/>
      </w:pPr>
      <w:r w:rsidRPr="006A3CA1">
        <w:t>Điện thoại</w:t>
      </w:r>
      <w:r w:rsidR="00F442D8" w:rsidRPr="006A3CA1">
        <w:tab/>
        <w:t xml:space="preserve">: </w:t>
      </w:r>
      <w:proofErr w:type="gramStart"/>
      <w:r w:rsidR="00F442D8" w:rsidRPr="006A3CA1">
        <w:t>……</w:t>
      </w:r>
      <w:proofErr w:type="gramEnd"/>
    </w:p>
    <w:p w:rsidR="00FF1009" w:rsidRPr="006A3CA1" w:rsidRDefault="00FF1009" w:rsidP="002A11B7">
      <w:pPr>
        <w:keepNext/>
        <w:keepLines/>
        <w:spacing w:line="276" w:lineRule="auto"/>
        <w:ind w:right="29"/>
        <w:jc w:val="both"/>
        <w:rPr>
          <w:b/>
          <w:bCs/>
          <w:iCs/>
        </w:rPr>
      </w:pPr>
      <w:r w:rsidRPr="006A3CA1">
        <w:rPr>
          <w:b/>
          <w:bCs/>
          <w:iCs/>
        </w:rPr>
        <w:t>III. BÊN BẢO ĐẢM (nếu có)</w:t>
      </w:r>
    </w:p>
    <w:p w:rsidR="00FF1009" w:rsidRPr="006A3CA1" w:rsidRDefault="00FF1009" w:rsidP="002A11B7">
      <w:pPr>
        <w:keepNext/>
        <w:keepLines/>
        <w:tabs>
          <w:tab w:val="left" w:pos="2340"/>
          <w:tab w:val="left" w:pos="4590"/>
          <w:tab w:val="left" w:pos="7110"/>
        </w:tabs>
        <w:spacing w:line="276" w:lineRule="auto"/>
        <w:ind w:right="29"/>
        <w:jc w:val="both"/>
        <w:rPr>
          <w:bCs/>
          <w:iCs/>
        </w:rPr>
      </w:pPr>
      <w:r w:rsidRPr="006A3CA1">
        <w:rPr>
          <w:bCs/>
          <w:iCs/>
        </w:rPr>
        <w:t>Chủ sở hữu</w:t>
      </w:r>
      <w:r w:rsidRPr="006A3CA1">
        <w:rPr>
          <w:bCs/>
          <w:iCs/>
        </w:rPr>
        <w:tab/>
        <w:t xml:space="preserve">: </w:t>
      </w:r>
      <w:proofErr w:type="gramStart"/>
      <w:r w:rsidRPr="006A3CA1">
        <w:rPr>
          <w:bCs/>
          <w:iCs/>
        </w:rPr>
        <w:t>……</w:t>
      </w:r>
      <w:proofErr w:type="gramEnd"/>
      <w:r w:rsidR="00C0674B" w:rsidRPr="006A3CA1">
        <w:rPr>
          <w:bCs/>
          <w:iCs/>
        </w:rPr>
        <w:tab/>
      </w:r>
    </w:p>
    <w:p w:rsidR="00FF1009" w:rsidRPr="006A3CA1" w:rsidRDefault="00FF1009" w:rsidP="002A11B7">
      <w:pPr>
        <w:keepNext/>
        <w:keepLines/>
        <w:tabs>
          <w:tab w:val="left" w:pos="2340"/>
          <w:tab w:val="left" w:pos="4560"/>
          <w:tab w:val="right" w:leader="dot" w:pos="9630"/>
        </w:tabs>
        <w:spacing w:line="276" w:lineRule="auto"/>
        <w:ind w:right="29"/>
        <w:jc w:val="both"/>
        <w:rPr>
          <w:bCs/>
          <w:iCs/>
        </w:rPr>
      </w:pPr>
      <w:r w:rsidRPr="006A3CA1">
        <w:rPr>
          <w:bCs/>
          <w:iCs/>
        </w:rPr>
        <w:t>Số CMND/Hộ chiếu</w:t>
      </w:r>
      <w:r w:rsidRPr="006A3CA1">
        <w:rPr>
          <w:bCs/>
          <w:iCs/>
        </w:rPr>
        <w:tab/>
        <w:t xml:space="preserve">: </w:t>
      </w:r>
      <w:proofErr w:type="gramStart"/>
      <w:r w:rsidRPr="006A3CA1">
        <w:rPr>
          <w:bCs/>
          <w:iCs/>
        </w:rPr>
        <w:t>……</w:t>
      </w:r>
      <w:proofErr w:type="gramEnd"/>
      <w:r w:rsidR="00F442D8" w:rsidRPr="006A3CA1">
        <w:rPr>
          <w:bCs/>
          <w:iCs/>
        </w:rPr>
        <w:tab/>
      </w:r>
      <w:proofErr w:type="gramStart"/>
      <w:r w:rsidR="00C0674B" w:rsidRPr="006A3CA1">
        <w:rPr>
          <w:bCs/>
          <w:iCs/>
        </w:rPr>
        <w:t>Ngày cấ</w:t>
      </w:r>
      <w:r w:rsidR="00F442D8" w:rsidRPr="006A3CA1">
        <w:rPr>
          <w:bCs/>
          <w:iCs/>
        </w:rPr>
        <w:t>p: …</w:t>
      </w:r>
      <w:r w:rsidR="002F6FB0" w:rsidRPr="006A3CA1">
        <w:rPr>
          <w:bCs/>
          <w:iCs/>
        </w:rPr>
        <w:t>………</w:t>
      </w:r>
      <w:proofErr w:type="gramEnd"/>
      <w:r w:rsidR="002F6FB0" w:rsidRPr="006A3CA1">
        <w:rPr>
          <w:bCs/>
          <w:iCs/>
        </w:rPr>
        <w:t xml:space="preserve">      </w:t>
      </w:r>
      <w:r w:rsidR="00C0674B" w:rsidRPr="006A3CA1">
        <w:rPr>
          <w:bCs/>
          <w:iCs/>
        </w:rPr>
        <w:t xml:space="preserve">Nơi cấp: </w:t>
      </w:r>
      <w:proofErr w:type="gramStart"/>
      <w:r w:rsidR="00C0674B" w:rsidRPr="006A3CA1">
        <w:rPr>
          <w:bCs/>
          <w:iCs/>
        </w:rPr>
        <w:t>……</w:t>
      </w:r>
      <w:proofErr w:type="gramEnd"/>
    </w:p>
    <w:p w:rsidR="00FF1009" w:rsidRPr="006A3CA1" w:rsidRDefault="00FF1009" w:rsidP="002A11B7">
      <w:pPr>
        <w:keepNext/>
        <w:keepLines/>
        <w:tabs>
          <w:tab w:val="left" w:pos="2340"/>
        </w:tabs>
        <w:spacing w:line="276" w:lineRule="auto"/>
        <w:ind w:right="29"/>
        <w:jc w:val="both"/>
        <w:rPr>
          <w:bCs/>
          <w:iCs/>
        </w:rPr>
      </w:pPr>
      <w:r w:rsidRPr="006A3CA1">
        <w:rPr>
          <w:bCs/>
          <w:iCs/>
        </w:rPr>
        <w:t>Đồng chủ sở hữu</w:t>
      </w:r>
      <w:r w:rsidRPr="006A3CA1">
        <w:rPr>
          <w:bCs/>
          <w:iCs/>
        </w:rPr>
        <w:tab/>
        <w:t xml:space="preserve">: </w:t>
      </w:r>
      <w:proofErr w:type="gramStart"/>
      <w:r w:rsidRPr="006A3CA1">
        <w:rPr>
          <w:bCs/>
          <w:iCs/>
        </w:rPr>
        <w:t>……</w:t>
      </w:r>
      <w:proofErr w:type="gramEnd"/>
    </w:p>
    <w:p w:rsidR="00FF1009" w:rsidRPr="006A3CA1" w:rsidRDefault="00FF1009" w:rsidP="002A11B7">
      <w:pPr>
        <w:keepNext/>
        <w:keepLines/>
        <w:tabs>
          <w:tab w:val="left" w:pos="2340"/>
          <w:tab w:val="left" w:pos="4560"/>
          <w:tab w:val="right" w:leader="dot" w:pos="9630"/>
        </w:tabs>
        <w:spacing w:line="276" w:lineRule="auto"/>
        <w:ind w:right="29"/>
        <w:jc w:val="both"/>
        <w:rPr>
          <w:bCs/>
          <w:iCs/>
        </w:rPr>
      </w:pPr>
      <w:r w:rsidRPr="006A3CA1">
        <w:rPr>
          <w:bCs/>
          <w:iCs/>
        </w:rPr>
        <w:t xml:space="preserve">Số CMND/Hộ </w:t>
      </w:r>
      <w:proofErr w:type="gramStart"/>
      <w:r w:rsidRPr="006A3CA1">
        <w:rPr>
          <w:bCs/>
          <w:iCs/>
        </w:rPr>
        <w:t>chiếu</w:t>
      </w:r>
      <w:r w:rsidRPr="006A3CA1">
        <w:rPr>
          <w:bCs/>
          <w:iCs/>
        </w:rPr>
        <w:tab/>
        <w:t>:……</w:t>
      </w:r>
      <w:proofErr w:type="gramEnd"/>
      <w:r w:rsidR="00C0674B" w:rsidRPr="006A3CA1">
        <w:rPr>
          <w:bCs/>
          <w:iCs/>
        </w:rPr>
        <w:t xml:space="preserve"> </w:t>
      </w:r>
      <w:r w:rsidR="00C0674B" w:rsidRPr="006A3CA1">
        <w:rPr>
          <w:bCs/>
          <w:iCs/>
        </w:rPr>
        <w:tab/>
      </w:r>
      <w:proofErr w:type="gramStart"/>
      <w:r w:rsidR="00C0674B" w:rsidRPr="006A3CA1">
        <w:rPr>
          <w:bCs/>
          <w:iCs/>
        </w:rPr>
        <w:t>Ngày cấ</w:t>
      </w:r>
      <w:r w:rsidR="002F6FB0" w:rsidRPr="006A3CA1">
        <w:rPr>
          <w:bCs/>
          <w:iCs/>
        </w:rPr>
        <w:t>p: …………</w:t>
      </w:r>
      <w:proofErr w:type="gramEnd"/>
      <w:r w:rsidR="002F6FB0" w:rsidRPr="006A3CA1">
        <w:rPr>
          <w:bCs/>
          <w:iCs/>
        </w:rPr>
        <w:t xml:space="preserve">      </w:t>
      </w:r>
      <w:r w:rsidR="00C0674B" w:rsidRPr="006A3CA1">
        <w:rPr>
          <w:bCs/>
          <w:iCs/>
        </w:rPr>
        <w:t xml:space="preserve">Nơi cấp: </w:t>
      </w:r>
      <w:proofErr w:type="gramStart"/>
      <w:r w:rsidR="00C0674B" w:rsidRPr="006A3CA1">
        <w:rPr>
          <w:bCs/>
          <w:iCs/>
        </w:rPr>
        <w:t>……</w:t>
      </w:r>
      <w:proofErr w:type="gramEnd"/>
    </w:p>
    <w:p w:rsidR="00DE40A9" w:rsidRPr="006A3CA1" w:rsidRDefault="001818CF" w:rsidP="002A11B7">
      <w:pPr>
        <w:keepNext/>
        <w:keepLines/>
        <w:spacing w:line="276" w:lineRule="auto"/>
        <w:ind w:right="29"/>
        <w:jc w:val="both"/>
      </w:pPr>
      <w:r w:rsidRPr="006A3CA1">
        <w:t>IVB</w:t>
      </w:r>
      <w:r w:rsidR="00713FD6" w:rsidRPr="006A3CA1">
        <w:t xml:space="preserve">, </w:t>
      </w:r>
      <w:r w:rsidR="00DE40A9" w:rsidRPr="006A3CA1">
        <w:t>Bên vay</w:t>
      </w:r>
      <w:r w:rsidR="00713FD6" w:rsidRPr="006A3CA1">
        <w:t xml:space="preserve"> và Bên bảo đảm (nếu có)</w:t>
      </w:r>
      <w:r w:rsidR="00DE40A9" w:rsidRPr="006A3CA1">
        <w:t xml:space="preserve"> sẽ được gọi </w:t>
      </w:r>
      <w:proofErr w:type="gramStart"/>
      <w:r w:rsidRPr="006A3CA1">
        <w:t>chung</w:t>
      </w:r>
      <w:proofErr w:type="gramEnd"/>
      <w:r w:rsidRPr="006A3CA1">
        <w:t xml:space="preserve"> </w:t>
      </w:r>
      <w:r w:rsidR="00DE40A9" w:rsidRPr="006A3CA1">
        <w:t xml:space="preserve">là </w:t>
      </w:r>
      <w:r w:rsidRPr="006A3CA1">
        <w:t>“</w:t>
      </w:r>
      <w:r w:rsidR="00DE40A9" w:rsidRPr="006A3CA1">
        <w:rPr>
          <w:b/>
        </w:rPr>
        <w:t>Các Bên</w:t>
      </w:r>
      <w:r w:rsidRPr="006A3CA1">
        <w:t>” và gọi riêng là “</w:t>
      </w:r>
      <w:r w:rsidRPr="006A3CA1">
        <w:rPr>
          <w:b/>
        </w:rPr>
        <w:t>Bên</w:t>
      </w:r>
      <w:r w:rsidRPr="006A3CA1">
        <w:t>”</w:t>
      </w:r>
      <w:r w:rsidR="00DE40A9" w:rsidRPr="006A3CA1">
        <w:t>.</w:t>
      </w:r>
    </w:p>
    <w:p w:rsidR="00E670E8" w:rsidRPr="006A3CA1" w:rsidRDefault="00FF1009" w:rsidP="002A11B7">
      <w:pPr>
        <w:keepNext/>
        <w:keepLines/>
        <w:spacing w:after="240" w:line="276" w:lineRule="auto"/>
        <w:ind w:right="29"/>
        <w:jc w:val="both"/>
      </w:pPr>
      <w:r w:rsidRPr="006A3CA1">
        <w:t>IVB cùng với Bên vay và Bên bảo đảm (nếu có) thỏa thuận ký kết</w:t>
      </w:r>
      <w:r w:rsidR="00B16251" w:rsidRPr="006A3CA1">
        <w:t xml:space="preserve"> </w:t>
      </w:r>
      <w:r w:rsidR="0023032C" w:rsidRPr="006A3CA1">
        <w:t>Thỏa thuận vay vốn</w:t>
      </w:r>
      <w:r w:rsidR="00B16251" w:rsidRPr="006A3CA1">
        <w:t xml:space="preserve"> kiêm</w:t>
      </w:r>
      <w:r w:rsidRPr="006A3CA1">
        <w:t xml:space="preserve"> Hợp đồ</w:t>
      </w:r>
      <w:r w:rsidR="003917D9" w:rsidRPr="006A3CA1">
        <w:t>ng</w:t>
      </w:r>
      <w:r w:rsidR="00B16251" w:rsidRPr="006A3CA1">
        <w:t xml:space="preserve"> cầm cố</w:t>
      </w:r>
      <w:r w:rsidR="007C0E92" w:rsidRPr="006A3CA1">
        <w:t xml:space="preserve"> Sổ tiền gửi/tài khoản tiền gửi</w:t>
      </w:r>
      <w:r w:rsidR="0023032C" w:rsidRPr="006A3CA1">
        <w:t xml:space="preserve"> </w:t>
      </w:r>
      <w:r w:rsidR="006D1538" w:rsidRPr="006A3CA1">
        <w:t>kiêm</w:t>
      </w:r>
      <w:r w:rsidR="006334A0" w:rsidRPr="006A3CA1">
        <w:t>,</w:t>
      </w:r>
      <w:r w:rsidR="006D1538" w:rsidRPr="006A3CA1">
        <w:t xml:space="preserve"> giấy đề nghị</w:t>
      </w:r>
      <w:r w:rsidR="00B16251" w:rsidRPr="006A3CA1">
        <w:t xml:space="preserve"> giải ngân</w:t>
      </w:r>
      <w:r w:rsidR="006D1538" w:rsidRPr="006A3CA1">
        <w:t xml:space="preserve"> </w:t>
      </w:r>
      <w:r w:rsidR="00B16251" w:rsidRPr="006A3CA1">
        <w:t>và</w:t>
      </w:r>
      <w:r w:rsidR="006D1538" w:rsidRPr="006A3CA1">
        <w:t xml:space="preserve"> cam kết trả nợ (</w:t>
      </w:r>
      <w:r w:rsidR="006D1538" w:rsidRPr="006A3CA1">
        <w:rPr>
          <w:i/>
        </w:rPr>
        <w:t xml:space="preserve">sau đây gọi là </w:t>
      </w:r>
      <w:r w:rsidR="001818CF" w:rsidRPr="006A3CA1">
        <w:rPr>
          <w:i/>
        </w:rPr>
        <w:t>“</w:t>
      </w:r>
      <w:r w:rsidR="006D1538" w:rsidRPr="006A3CA1">
        <w:rPr>
          <w:b/>
          <w:i/>
        </w:rPr>
        <w:t>Hợp đồng</w:t>
      </w:r>
      <w:r w:rsidR="001818CF" w:rsidRPr="006A3CA1">
        <w:rPr>
          <w:i/>
        </w:rPr>
        <w:t>”</w:t>
      </w:r>
      <w:r w:rsidR="006D1538" w:rsidRPr="006A3CA1">
        <w:rPr>
          <w:i/>
        </w:rPr>
        <w:t xml:space="preserve">) </w:t>
      </w:r>
      <w:r w:rsidR="006D1538" w:rsidRPr="006A3CA1">
        <w:t>với các nội dung sau</w:t>
      </w:r>
      <w:r w:rsidR="00E670E8" w:rsidRPr="006A3CA1">
        <w:t>:</w:t>
      </w:r>
    </w:p>
    <w:p w:rsidR="00000000" w:rsidRDefault="006D1538">
      <w:pPr>
        <w:keepNext/>
        <w:keepLines/>
        <w:numPr>
          <w:ilvl w:val="0"/>
          <w:numId w:val="38"/>
        </w:numPr>
        <w:spacing w:line="276" w:lineRule="auto"/>
        <w:ind w:left="360" w:right="29"/>
        <w:jc w:val="both"/>
        <w:pPrChange w:id="0" w:author="loibht" w:date="2018-01-22T09:07:00Z">
          <w:pPr>
            <w:keepNext/>
            <w:keepLines/>
            <w:numPr>
              <w:numId w:val="38"/>
            </w:numPr>
            <w:ind w:left="360" w:right="29" w:hanging="360"/>
            <w:jc w:val="both"/>
          </w:pPr>
        </w:pPrChange>
      </w:pPr>
      <w:r w:rsidRPr="00B05952">
        <w:rPr>
          <w:b/>
        </w:rPr>
        <w:t>SỐ TIỀN VAY</w:t>
      </w:r>
      <w:r w:rsidR="00870B08" w:rsidRPr="006A3CA1">
        <w:t>:</w:t>
      </w:r>
      <w:r w:rsidR="007C7010" w:rsidRPr="006A3CA1">
        <w:t xml:space="preserve"> </w:t>
      </w:r>
      <w:r w:rsidR="001818CF" w:rsidRPr="006A3CA1">
        <w:t>IVB đồng ý cho Bên vay vay và Bên vay đồng ý vay khoản tiề</w:t>
      </w:r>
      <w:r w:rsidR="00B05952">
        <w:t>n là</w:t>
      </w:r>
      <w:r w:rsidR="007C7010" w:rsidRPr="006A3CA1">
        <w:t>………</w:t>
      </w:r>
      <w:r w:rsidR="00B05952">
        <w:t>……………………</w:t>
      </w:r>
      <w:r w:rsidR="007477FD">
        <w:t>…………………</w:t>
      </w:r>
      <w:r w:rsidR="00B05952">
        <w:t>(</w:t>
      </w:r>
      <w:r w:rsidR="00870B08" w:rsidRPr="006A3CA1">
        <w:t>Bằ</w:t>
      </w:r>
      <w:r w:rsidR="00B05952">
        <w:t xml:space="preserve">ng </w:t>
      </w:r>
      <w:r w:rsidR="00870B08" w:rsidRPr="006A3CA1">
        <w:t>chữ:</w:t>
      </w:r>
      <w:r w:rsidR="00B05952">
        <w:t xml:space="preserve"> ……………………………………</w:t>
      </w:r>
      <w:r w:rsidR="00870B08" w:rsidRPr="006A3CA1">
        <w:t>)</w:t>
      </w:r>
      <w:r w:rsidR="003A5F5B" w:rsidRPr="006A3CA1">
        <w:t xml:space="preserve"> (“</w:t>
      </w:r>
      <w:r w:rsidR="003A5F5B" w:rsidRPr="006A3CA1">
        <w:rPr>
          <w:b/>
        </w:rPr>
        <w:t>Khoản Vay</w:t>
      </w:r>
      <w:r w:rsidR="003A5F5B" w:rsidRPr="006A3CA1">
        <w:t>”)</w:t>
      </w:r>
    </w:p>
    <w:p w:rsidR="00000000" w:rsidRDefault="00870B08">
      <w:pPr>
        <w:keepNext/>
        <w:keepLines/>
        <w:numPr>
          <w:ilvl w:val="0"/>
          <w:numId w:val="38"/>
        </w:numPr>
        <w:spacing w:line="276" w:lineRule="auto"/>
        <w:ind w:left="360" w:right="29"/>
        <w:jc w:val="both"/>
        <w:pPrChange w:id="1" w:author="loibht" w:date="2018-01-22T09:07:00Z">
          <w:pPr>
            <w:keepNext/>
            <w:keepLines/>
            <w:numPr>
              <w:numId w:val="38"/>
            </w:numPr>
            <w:ind w:left="360" w:right="29" w:hanging="360"/>
            <w:jc w:val="both"/>
          </w:pPr>
        </w:pPrChange>
      </w:pPr>
      <w:r w:rsidRPr="007477FD">
        <w:rPr>
          <w:b/>
        </w:rPr>
        <w:t>MỤ</w:t>
      </w:r>
      <w:r w:rsidR="001B3FBD" w:rsidRPr="007477FD">
        <w:rPr>
          <w:b/>
        </w:rPr>
        <w:t>C ĐÍCH VAY</w:t>
      </w:r>
      <w:r w:rsidRPr="006A3CA1">
        <w:t>:</w:t>
      </w:r>
      <w:r w:rsidR="007C7010" w:rsidRPr="006A3CA1">
        <w:t xml:space="preserve"> </w:t>
      </w:r>
      <w:r w:rsidR="003A5F5B" w:rsidRPr="006A3CA1">
        <w:t xml:space="preserve">[Bên vay sẽ sử dụng Khoản Vay để </w:t>
      </w:r>
      <w:r w:rsidR="00B34412" w:rsidRPr="006A3CA1">
        <w:t xml:space="preserve">thanh </w:t>
      </w:r>
      <w:r w:rsidR="005D2D77" w:rsidRPr="006A3CA1">
        <w:t xml:space="preserve">toán </w:t>
      </w:r>
      <w:r w:rsidR="00B34412" w:rsidRPr="006A3CA1">
        <w:t xml:space="preserve">tiền </w:t>
      </w:r>
      <w:r w:rsidR="003A5F5B" w:rsidRPr="006A3CA1">
        <w:t xml:space="preserve">mua tài sản sau: [  ], </w:t>
      </w:r>
      <w:proofErr w:type="gramStart"/>
      <w:r w:rsidR="003A5F5B" w:rsidRPr="006A3CA1">
        <w:t>theo</w:t>
      </w:r>
      <w:proofErr w:type="gramEnd"/>
      <w:r w:rsidR="003A5F5B" w:rsidRPr="006A3CA1">
        <w:t xml:space="preserve"> Hợp đồng đặt cọc ký giữa Bên vay và bên bán tài sản đính kèm Phụ lục của Hợp đồng này.]</w:t>
      </w:r>
      <w:r w:rsidR="002E13A8" w:rsidRPr="006A3CA1" w:rsidDel="003A5F5B">
        <w:t xml:space="preserve"> </w:t>
      </w:r>
    </w:p>
    <w:p w:rsidR="00000000" w:rsidRDefault="00912CC2">
      <w:pPr>
        <w:keepNext/>
        <w:keepLines/>
        <w:numPr>
          <w:ilvl w:val="0"/>
          <w:numId w:val="38"/>
        </w:numPr>
        <w:spacing w:line="276" w:lineRule="auto"/>
        <w:ind w:left="360" w:right="29"/>
        <w:jc w:val="both"/>
        <w:pPrChange w:id="2" w:author="loibht" w:date="2018-01-22T09:07:00Z">
          <w:pPr>
            <w:keepNext/>
            <w:keepLines/>
            <w:numPr>
              <w:numId w:val="38"/>
            </w:numPr>
            <w:ind w:left="360" w:right="29" w:hanging="360"/>
            <w:jc w:val="both"/>
          </w:pPr>
        </w:pPrChange>
      </w:pPr>
      <w:r w:rsidRPr="007477FD">
        <w:rPr>
          <w:b/>
        </w:rPr>
        <w:t xml:space="preserve">PHƯƠNG </w:t>
      </w:r>
      <w:proofErr w:type="gramStart"/>
      <w:r w:rsidRPr="007477FD">
        <w:rPr>
          <w:b/>
        </w:rPr>
        <w:t>ÁN</w:t>
      </w:r>
      <w:proofErr w:type="gramEnd"/>
      <w:r w:rsidRPr="007477FD">
        <w:rPr>
          <w:b/>
        </w:rPr>
        <w:t xml:space="preserve"> VAY VỐN</w:t>
      </w:r>
      <w:r w:rsidRPr="006A3CA1">
        <w:t>: Tiêu dùng cá nhân, nguồn trả nợ từ chính STK/nguồn thu nhập khác.</w:t>
      </w:r>
    </w:p>
    <w:p w:rsidR="00000000" w:rsidRDefault="00870B08">
      <w:pPr>
        <w:keepNext/>
        <w:keepLines/>
        <w:numPr>
          <w:ilvl w:val="0"/>
          <w:numId w:val="38"/>
        </w:numPr>
        <w:spacing w:line="276" w:lineRule="auto"/>
        <w:ind w:left="360" w:right="29"/>
        <w:jc w:val="both"/>
        <w:pPrChange w:id="3" w:author="loibht" w:date="2018-01-22T09:07:00Z">
          <w:pPr>
            <w:keepNext/>
            <w:keepLines/>
            <w:numPr>
              <w:numId w:val="38"/>
            </w:numPr>
            <w:ind w:left="360" w:right="29" w:hanging="360"/>
            <w:jc w:val="both"/>
          </w:pPr>
        </w:pPrChange>
      </w:pPr>
      <w:r w:rsidRPr="007477FD">
        <w:rPr>
          <w:b/>
        </w:rPr>
        <w:t>LÃI SUẤT</w:t>
      </w:r>
      <w:r w:rsidRPr="006A3CA1">
        <w:t>:</w:t>
      </w:r>
    </w:p>
    <w:p w:rsidR="00000000" w:rsidRDefault="00870B08">
      <w:pPr>
        <w:keepNext/>
        <w:keepLines/>
        <w:numPr>
          <w:ilvl w:val="1"/>
          <w:numId w:val="38"/>
        </w:numPr>
        <w:spacing w:line="276" w:lineRule="auto"/>
        <w:ind w:left="360" w:right="29"/>
        <w:jc w:val="both"/>
        <w:pPrChange w:id="4" w:author="loibht" w:date="2018-01-22T09:07:00Z">
          <w:pPr>
            <w:keepNext/>
            <w:keepLines/>
            <w:numPr>
              <w:ilvl w:val="1"/>
              <w:numId w:val="38"/>
            </w:numPr>
            <w:ind w:left="720" w:right="29" w:hanging="720"/>
            <w:jc w:val="both"/>
          </w:pPr>
        </w:pPrChange>
      </w:pPr>
      <w:r w:rsidRPr="006A3CA1">
        <w:t xml:space="preserve">Lãi suất </w:t>
      </w:r>
      <w:r w:rsidR="0023032C" w:rsidRPr="006A3CA1">
        <w:t>trong hạn: ………%/năm</w:t>
      </w:r>
    </w:p>
    <w:p w:rsidR="00870B08" w:rsidRPr="006A3CA1" w:rsidRDefault="0023032C" w:rsidP="002A11B7">
      <w:pPr>
        <w:keepNext/>
        <w:keepLines/>
        <w:spacing w:line="276" w:lineRule="auto"/>
        <w:ind w:left="360" w:right="29" w:hanging="360"/>
        <w:jc w:val="both"/>
      </w:pPr>
      <w:r w:rsidRPr="006A3CA1">
        <w:t xml:space="preserve">Lãi suất </w:t>
      </w:r>
      <w:r w:rsidR="00870B08" w:rsidRPr="006A3CA1">
        <w:t>trên sẽ thay đổi:</w:t>
      </w:r>
    </w:p>
    <w:p w:rsidR="00870B08" w:rsidRPr="006A3CA1" w:rsidRDefault="00870B08" w:rsidP="002A11B7">
      <w:pPr>
        <w:keepNext/>
        <w:keepLines/>
        <w:numPr>
          <w:ilvl w:val="0"/>
          <w:numId w:val="37"/>
        </w:numPr>
        <w:spacing w:line="276" w:lineRule="auto"/>
        <w:ind w:left="360" w:right="29"/>
        <w:jc w:val="both"/>
      </w:pPr>
      <w:r w:rsidRPr="006A3CA1">
        <w:t xml:space="preserve">Định kỳ ____tháng/lần </w:t>
      </w:r>
      <w:proofErr w:type="gramStart"/>
      <w:r w:rsidRPr="006A3CA1">
        <w:t>theo</w:t>
      </w:r>
      <w:proofErr w:type="gramEnd"/>
      <w:r w:rsidRPr="006A3CA1">
        <w:t xml:space="preserve"> chính sách của IVB.</w:t>
      </w:r>
      <w:r w:rsidR="0023032C" w:rsidRPr="006A3CA1">
        <w:t xml:space="preserve"> </w:t>
      </w:r>
    </w:p>
    <w:p w:rsidR="00870B08" w:rsidRPr="006A3CA1" w:rsidRDefault="00870B08" w:rsidP="002A11B7">
      <w:pPr>
        <w:keepNext/>
        <w:keepLines/>
        <w:numPr>
          <w:ilvl w:val="0"/>
          <w:numId w:val="37"/>
        </w:numPr>
        <w:spacing w:line="276" w:lineRule="auto"/>
        <w:ind w:left="360" w:right="29"/>
        <w:jc w:val="both"/>
      </w:pPr>
      <w:proofErr w:type="gramStart"/>
      <w:r w:rsidRPr="006A3CA1">
        <w:t>Ngay khi IVB thông báo thay đổi lãi suất.</w:t>
      </w:r>
      <w:proofErr w:type="gramEnd"/>
    </w:p>
    <w:p w:rsidR="00000000" w:rsidRDefault="00870B08">
      <w:pPr>
        <w:keepNext/>
        <w:keepLines/>
        <w:numPr>
          <w:ilvl w:val="1"/>
          <w:numId w:val="38"/>
        </w:numPr>
        <w:spacing w:line="276" w:lineRule="auto"/>
        <w:ind w:left="360" w:right="29"/>
        <w:jc w:val="both"/>
        <w:pPrChange w:id="5" w:author="loibht" w:date="2018-01-22T09:08:00Z">
          <w:pPr>
            <w:keepNext/>
            <w:keepLines/>
            <w:numPr>
              <w:ilvl w:val="1"/>
              <w:numId w:val="38"/>
            </w:numPr>
            <w:spacing w:after="240"/>
            <w:ind w:left="720" w:right="29" w:hanging="720"/>
            <w:jc w:val="both"/>
          </w:pPr>
        </w:pPrChange>
      </w:pPr>
      <w:r w:rsidRPr="006A3CA1">
        <w:t>Lãi suất nợ gốc quá hạ</w:t>
      </w:r>
      <w:r w:rsidR="001B3FBD" w:rsidRPr="006A3CA1">
        <w:t>n</w:t>
      </w:r>
      <w:r w:rsidRPr="006A3CA1">
        <w:t xml:space="preserve">: </w:t>
      </w:r>
      <w:r w:rsidR="001B3FBD" w:rsidRPr="006A3CA1">
        <w:t xml:space="preserve">150% lãi suất trong </w:t>
      </w:r>
      <w:r w:rsidR="004522CC" w:rsidRPr="006A3CA1">
        <w:t xml:space="preserve">hạn </w:t>
      </w:r>
      <w:proofErr w:type="gramStart"/>
      <w:r w:rsidR="001B3FBD" w:rsidRPr="006A3CA1">
        <w:t>theo</w:t>
      </w:r>
      <w:proofErr w:type="gramEnd"/>
      <w:r w:rsidR="001B3FBD" w:rsidRPr="006A3CA1">
        <w:t xml:space="preserve"> </w:t>
      </w:r>
      <w:r w:rsidR="004522CC" w:rsidRPr="006A3CA1">
        <w:t xml:space="preserve">Điều 4.1 của </w:t>
      </w:r>
      <w:r w:rsidR="001B3FBD" w:rsidRPr="006A3CA1">
        <w:t>Hợp đồng này tại thời điểm chuyển nợ quá hạn</w:t>
      </w:r>
      <w:r w:rsidR="004522CC" w:rsidRPr="006A3CA1">
        <w:t>,</w:t>
      </w:r>
      <w:r w:rsidR="007C0E92" w:rsidRPr="006A3CA1">
        <w:t xml:space="preserve"> tính trên dư nợ gốc bị quá hạn và thời gian chậm trả tương ứng.</w:t>
      </w:r>
    </w:p>
    <w:p w:rsidR="00000000" w:rsidRDefault="00870B08">
      <w:pPr>
        <w:keepNext/>
        <w:keepLines/>
        <w:numPr>
          <w:ilvl w:val="1"/>
          <w:numId w:val="38"/>
        </w:numPr>
        <w:spacing w:line="276" w:lineRule="auto"/>
        <w:ind w:left="360" w:right="29"/>
        <w:jc w:val="both"/>
        <w:pPrChange w:id="6" w:author="loibht" w:date="2018-01-22T09:08:00Z">
          <w:pPr>
            <w:keepNext/>
            <w:keepLines/>
            <w:numPr>
              <w:ilvl w:val="1"/>
              <w:numId w:val="38"/>
            </w:numPr>
            <w:spacing w:after="240"/>
            <w:ind w:left="720" w:right="29" w:hanging="720"/>
            <w:jc w:val="both"/>
          </w:pPr>
        </w:pPrChange>
      </w:pPr>
      <w:r w:rsidRPr="006A3CA1">
        <w:t>Lãi suất lãi vay quá hạ</w:t>
      </w:r>
      <w:r w:rsidR="001B3FBD" w:rsidRPr="006A3CA1">
        <w:t>n</w:t>
      </w:r>
      <w:r w:rsidRPr="006A3CA1">
        <w:t xml:space="preserve">: </w:t>
      </w:r>
      <w:r w:rsidR="00A52659" w:rsidRPr="006A3CA1">
        <w:t>10</w:t>
      </w:r>
      <w:proofErr w:type="gramStart"/>
      <w:r w:rsidR="00A52659" w:rsidRPr="006A3CA1">
        <w:t>%</w:t>
      </w:r>
      <w:r w:rsidR="003A5F5B" w:rsidRPr="006A3CA1">
        <w:t>[</w:t>
      </w:r>
      <w:proofErr w:type="gramEnd"/>
      <w:r w:rsidR="003A5F5B" w:rsidRPr="006A3CA1">
        <w:t>/năm]</w:t>
      </w:r>
      <w:r w:rsidR="00A52659" w:rsidRPr="006A3CA1">
        <w:t xml:space="preserve"> </w:t>
      </w:r>
      <w:r w:rsidR="001B3FBD" w:rsidRPr="006A3CA1">
        <w:t xml:space="preserve">tính trên số tiền lãi </w:t>
      </w:r>
      <w:r w:rsidR="00957D4F" w:rsidRPr="006A3CA1">
        <w:t>quá hạn</w:t>
      </w:r>
      <w:r w:rsidR="001B3FBD" w:rsidRPr="006A3CA1">
        <w:t xml:space="preserve"> và số ngày chậm trả tương ứng.</w:t>
      </w:r>
      <w:commentRangeStart w:id="7"/>
    </w:p>
    <w:p w:rsidR="00000000" w:rsidRDefault="00870B08">
      <w:pPr>
        <w:keepNext/>
        <w:keepLines/>
        <w:numPr>
          <w:ilvl w:val="0"/>
          <w:numId w:val="38"/>
        </w:numPr>
        <w:spacing w:line="276" w:lineRule="auto"/>
        <w:ind w:left="360" w:right="29"/>
        <w:jc w:val="both"/>
        <w:pPrChange w:id="8" w:author="loibht" w:date="2018-01-22T09:08:00Z">
          <w:pPr>
            <w:keepNext/>
            <w:keepLines/>
            <w:numPr>
              <w:numId w:val="38"/>
            </w:numPr>
            <w:spacing w:after="240"/>
            <w:ind w:left="720" w:right="29" w:hanging="720"/>
            <w:jc w:val="both"/>
          </w:pPr>
        </w:pPrChange>
      </w:pPr>
      <w:r w:rsidRPr="007477FD">
        <w:rPr>
          <w:b/>
        </w:rPr>
        <w:t>THỜI HẠN VAY</w:t>
      </w:r>
      <w:r w:rsidRPr="006A3CA1">
        <w:t>:</w:t>
      </w:r>
      <w:r w:rsidR="00DD6D5D" w:rsidRPr="006A3CA1">
        <w:t xml:space="preserve"> </w:t>
      </w:r>
      <w:r w:rsidR="001B3FBD" w:rsidRPr="006A3CA1">
        <w:t>______</w:t>
      </w:r>
      <w:r w:rsidR="00DD6D5D" w:rsidRPr="006A3CA1">
        <w:t xml:space="preserve"> </w:t>
      </w:r>
      <w:r w:rsidR="001B3FBD" w:rsidRPr="006A3CA1">
        <w:t xml:space="preserve">tháng, </w:t>
      </w:r>
      <w:r w:rsidR="007C0E92" w:rsidRPr="006A3CA1">
        <w:t>tính từ ngày</w:t>
      </w:r>
      <w:r w:rsidR="001344FA" w:rsidRPr="006A3CA1">
        <w:t xml:space="preserve"> </w:t>
      </w:r>
      <w:r w:rsidR="0070347B" w:rsidRPr="006A3CA1">
        <w:t xml:space="preserve">tiếp </w:t>
      </w:r>
      <w:proofErr w:type="gramStart"/>
      <w:r w:rsidR="0070347B" w:rsidRPr="006A3CA1">
        <w:t>theo</w:t>
      </w:r>
      <w:proofErr w:type="gramEnd"/>
      <w:r w:rsidR="0070347B" w:rsidRPr="006A3CA1">
        <w:t xml:space="preserve"> của ngày IVB giải ngân </w:t>
      </w:r>
      <w:r w:rsidR="007C0E92" w:rsidRPr="006A3CA1">
        <w:t>cho</w:t>
      </w:r>
      <w:r w:rsidR="00DD6D5D" w:rsidRPr="006A3CA1">
        <w:t xml:space="preserve"> </w:t>
      </w:r>
      <w:r w:rsidR="001B3FBD" w:rsidRPr="006A3CA1">
        <w:t>đến hết</w:t>
      </w:r>
      <w:r w:rsidR="00C519CE" w:rsidRPr="006A3CA1">
        <w:t xml:space="preserve"> </w:t>
      </w:r>
      <w:r w:rsidR="001B3FBD" w:rsidRPr="006A3CA1">
        <w:t>ngày ____/____/____</w:t>
      </w:r>
      <w:r w:rsidR="007C0E92" w:rsidRPr="006A3CA1">
        <w:t xml:space="preserve"> (“</w:t>
      </w:r>
      <w:r w:rsidR="007C0E92" w:rsidRPr="006A3CA1">
        <w:rPr>
          <w:b/>
        </w:rPr>
        <w:t>Ngày đến hạn</w:t>
      </w:r>
      <w:r w:rsidR="007C0E92" w:rsidRPr="006A3CA1">
        <w:t>”)</w:t>
      </w:r>
      <w:r w:rsidR="004522CC" w:rsidRPr="006A3CA1">
        <w:t>.</w:t>
      </w:r>
    </w:p>
    <w:commentRangeEnd w:id="7"/>
    <w:p w:rsidR="00722AC2" w:rsidRPr="007477FD" w:rsidRDefault="0070347B" w:rsidP="002A11B7">
      <w:pPr>
        <w:keepNext/>
        <w:keepLines/>
        <w:numPr>
          <w:ilvl w:val="0"/>
          <w:numId w:val="38"/>
        </w:numPr>
        <w:spacing w:line="276" w:lineRule="auto"/>
        <w:ind w:left="360" w:right="29"/>
        <w:jc w:val="both"/>
        <w:rPr>
          <w:b/>
        </w:rPr>
      </w:pPr>
      <w:r w:rsidRPr="006A3CA1">
        <w:rPr>
          <w:rStyle w:val="CommentReference"/>
        </w:rPr>
        <w:commentReference w:id="7"/>
      </w:r>
      <w:r w:rsidR="00860D6C" w:rsidRPr="007477FD">
        <w:rPr>
          <w:b/>
        </w:rPr>
        <w:t>PHƯƠNG</w:t>
      </w:r>
      <w:r w:rsidR="00722AC2" w:rsidRPr="007477FD">
        <w:rPr>
          <w:b/>
        </w:rPr>
        <w:t xml:space="preserve"> THỨC </w:t>
      </w:r>
      <w:r w:rsidR="00860D6C" w:rsidRPr="007477FD">
        <w:rPr>
          <w:b/>
        </w:rPr>
        <w:t>GIẢI NGÂN</w:t>
      </w:r>
    </w:p>
    <w:p w:rsidR="00DD6D5D" w:rsidRPr="006A3CA1" w:rsidRDefault="00722AC2" w:rsidP="002A11B7">
      <w:pPr>
        <w:keepNext/>
        <w:keepLines/>
        <w:spacing w:line="276" w:lineRule="auto"/>
        <w:ind w:left="360" w:right="29" w:hanging="360"/>
        <w:jc w:val="both"/>
      </w:pPr>
      <w:r w:rsidRPr="006A3CA1">
        <w:sym w:font="Webdings" w:char="F031"/>
      </w:r>
      <w:r w:rsidRPr="006A3CA1">
        <w:t xml:space="preserve"> Ti</w:t>
      </w:r>
      <w:r w:rsidR="00170730">
        <w:t>ề</w:t>
      </w:r>
      <w:r w:rsidRPr="006A3CA1">
        <w:t>n mặt</w:t>
      </w:r>
      <w:r w:rsidRPr="006A3CA1">
        <w:tab/>
      </w:r>
    </w:p>
    <w:p w:rsidR="00870B08" w:rsidRPr="006A3CA1" w:rsidRDefault="00722AC2" w:rsidP="002A11B7">
      <w:pPr>
        <w:keepNext/>
        <w:keepLines/>
        <w:spacing w:line="276" w:lineRule="auto"/>
        <w:ind w:left="360" w:right="29" w:hanging="360"/>
        <w:jc w:val="both"/>
      </w:pPr>
      <w:r w:rsidRPr="006A3CA1">
        <w:sym w:font="Webdings" w:char="F031"/>
      </w:r>
      <w:r w:rsidRPr="006A3CA1">
        <w:t xml:space="preserve"> Chuyển vào tài khoản của </w:t>
      </w:r>
      <w:r w:rsidR="004522CC" w:rsidRPr="006A3CA1">
        <w:t>Bên</w:t>
      </w:r>
      <w:r w:rsidRPr="006A3CA1">
        <w:t xml:space="preserve"> vay số</w:t>
      </w:r>
      <w:r w:rsidR="00906E0D">
        <w:t>___________________</w:t>
      </w:r>
      <w:r w:rsidRPr="006A3CA1">
        <w:t>mở tại Ngân hàng ________</w:t>
      </w:r>
    </w:p>
    <w:p w:rsidR="00870B08" w:rsidRPr="007477FD" w:rsidRDefault="00B12575" w:rsidP="002A11B7">
      <w:pPr>
        <w:keepNext/>
        <w:keepLines/>
        <w:numPr>
          <w:ilvl w:val="0"/>
          <w:numId w:val="38"/>
        </w:numPr>
        <w:spacing w:line="276" w:lineRule="auto"/>
        <w:ind w:left="360" w:right="29"/>
        <w:jc w:val="both"/>
        <w:rPr>
          <w:b/>
        </w:rPr>
      </w:pPr>
      <w:r w:rsidRPr="006A3CA1">
        <w:rPr>
          <w:rStyle w:val="CommentReference"/>
        </w:rPr>
        <w:commentReference w:id="9"/>
      </w:r>
      <w:r w:rsidR="00870B08" w:rsidRPr="007477FD">
        <w:rPr>
          <w:b/>
        </w:rPr>
        <w:t>PHƯƠNG THỨC TRẢ NỢ</w:t>
      </w:r>
    </w:p>
    <w:p w:rsidR="00914086" w:rsidRPr="006A3CA1" w:rsidRDefault="00914086" w:rsidP="002A11B7">
      <w:pPr>
        <w:keepNext/>
        <w:keepLines/>
        <w:numPr>
          <w:ilvl w:val="1"/>
          <w:numId w:val="38"/>
        </w:numPr>
        <w:spacing w:line="276" w:lineRule="auto"/>
        <w:ind w:left="360" w:right="29"/>
        <w:jc w:val="both"/>
      </w:pPr>
      <w:r w:rsidRPr="006A3CA1">
        <w:t>Ngày trả nợ:</w:t>
      </w:r>
    </w:p>
    <w:p w:rsidR="00E81E37" w:rsidRPr="006A3CA1" w:rsidRDefault="00914086" w:rsidP="002A11B7">
      <w:pPr>
        <w:keepNext/>
        <w:keepLines/>
        <w:spacing w:line="276" w:lineRule="auto"/>
        <w:ind w:left="360" w:right="29" w:hanging="360"/>
        <w:jc w:val="both"/>
      </w:pPr>
      <w:r w:rsidRPr="006A3CA1">
        <w:t xml:space="preserve">(i) </w:t>
      </w:r>
      <w:r w:rsidR="00E81E37" w:rsidRPr="006A3CA1">
        <w:tab/>
      </w:r>
      <w:r w:rsidR="008A4F0F" w:rsidRPr="006A3CA1">
        <w:t>Lãi trả vào ngày</w:t>
      </w:r>
      <w:r w:rsidR="004222AC" w:rsidRPr="006A3CA1">
        <w:t xml:space="preserve">: </w:t>
      </w:r>
    </w:p>
    <w:p w:rsidR="00E81E37" w:rsidRPr="006A3CA1" w:rsidRDefault="00E81E37" w:rsidP="002A11B7">
      <w:pPr>
        <w:keepNext/>
        <w:keepLines/>
        <w:spacing w:line="276" w:lineRule="auto"/>
        <w:ind w:left="360" w:right="29" w:hanging="360"/>
        <w:jc w:val="both"/>
      </w:pPr>
      <w:r w:rsidRPr="006A3CA1">
        <w:sym w:font="Webdings" w:char="F031"/>
      </w:r>
      <w:r w:rsidR="002F6FB0" w:rsidRPr="006A3CA1">
        <w:t xml:space="preserve"> </w:t>
      </w:r>
      <w:proofErr w:type="gramStart"/>
      <w:r w:rsidR="004222AC" w:rsidRPr="006A3CA1">
        <w:t>vào</w:t>
      </w:r>
      <w:proofErr w:type="gramEnd"/>
      <w:r w:rsidR="004222AC" w:rsidRPr="006A3CA1">
        <w:t xml:space="preserve"> </w:t>
      </w:r>
      <w:r w:rsidR="004522CC" w:rsidRPr="006A3CA1">
        <w:t>Ngày</w:t>
      </w:r>
      <w:r w:rsidR="004222AC" w:rsidRPr="006A3CA1">
        <w:t xml:space="preserve"> đến hạ</w:t>
      </w:r>
      <w:r w:rsidR="007732BD" w:rsidRPr="006A3CA1">
        <w:t>n</w:t>
      </w:r>
      <w:r w:rsidR="0029359B" w:rsidRPr="006A3CA1">
        <w:t xml:space="preserve">, </w:t>
      </w:r>
      <w:r w:rsidR="004222AC" w:rsidRPr="006A3CA1">
        <w:t>hoặc</w:t>
      </w:r>
    </w:p>
    <w:p w:rsidR="004222AC" w:rsidRPr="006A3CA1" w:rsidRDefault="00E81E37" w:rsidP="002A11B7">
      <w:pPr>
        <w:keepNext/>
        <w:keepLines/>
        <w:spacing w:line="276" w:lineRule="auto"/>
        <w:ind w:left="360" w:right="29" w:hanging="360"/>
        <w:jc w:val="both"/>
      </w:pPr>
      <w:r w:rsidRPr="006A3CA1">
        <w:lastRenderedPageBreak/>
        <w:sym w:font="Webdings" w:char="F031"/>
      </w:r>
      <w:r w:rsidRPr="006A3CA1">
        <w:t xml:space="preserve"> </w:t>
      </w:r>
      <w:proofErr w:type="gramStart"/>
      <w:r w:rsidRPr="006A3CA1">
        <w:t>vào</w:t>
      </w:r>
      <w:proofErr w:type="gramEnd"/>
      <w:r w:rsidRPr="006A3CA1">
        <w:t xml:space="preserve"> ngày </w:t>
      </w:r>
      <w:r w:rsidR="008A4F0F" w:rsidRPr="006A3CA1">
        <w:t>……</w:t>
      </w:r>
      <w:r w:rsidRPr="006A3CA1">
        <w:t xml:space="preserve"> </w:t>
      </w:r>
      <w:r w:rsidR="008A4F0F" w:rsidRPr="006A3CA1">
        <w:t>hàng tháng</w:t>
      </w:r>
      <w:r w:rsidR="004222AC" w:rsidRPr="006A3CA1">
        <w:t>.</w:t>
      </w:r>
    </w:p>
    <w:p w:rsidR="00B01553" w:rsidRDefault="00914086" w:rsidP="002A11B7">
      <w:pPr>
        <w:keepNext/>
        <w:keepLines/>
        <w:spacing w:line="276" w:lineRule="auto"/>
        <w:ind w:left="360" w:right="29" w:hanging="360"/>
        <w:jc w:val="both"/>
      </w:pPr>
      <w:proofErr w:type="gramStart"/>
      <w:r w:rsidRPr="006A3CA1">
        <w:t xml:space="preserve">(ii) </w:t>
      </w:r>
      <w:r w:rsidR="00E81E37" w:rsidRPr="006A3CA1">
        <w:tab/>
      </w:r>
      <w:r w:rsidR="004222AC" w:rsidRPr="006A3CA1">
        <w:t>Nợ gốc</w:t>
      </w:r>
      <w:r w:rsidR="008A4F0F" w:rsidRPr="006A3CA1">
        <w:t xml:space="preserve"> trả vào </w:t>
      </w:r>
      <w:r w:rsidR="00DF5DF7" w:rsidRPr="006A3CA1">
        <w:t>N</w:t>
      </w:r>
      <w:r w:rsidR="008A4F0F" w:rsidRPr="006A3CA1">
        <w:t>gày</w:t>
      </w:r>
      <w:r w:rsidR="004222AC" w:rsidRPr="006A3CA1">
        <w:t xml:space="preserve"> đến hạn.</w:t>
      </w:r>
      <w:proofErr w:type="gramEnd"/>
      <w:r w:rsidR="005A40BC" w:rsidRPr="006A3CA1">
        <w:t xml:space="preserve"> </w:t>
      </w:r>
    </w:p>
    <w:p w:rsidR="008A4F0F" w:rsidRPr="006A3CA1" w:rsidRDefault="005A40BC" w:rsidP="002A11B7">
      <w:pPr>
        <w:keepNext/>
        <w:keepLines/>
        <w:spacing w:line="276" w:lineRule="auto"/>
        <w:ind w:left="360" w:right="29" w:hanging="360"/>
        <w:jc w:val="both"/>
      </w:pPr>
      <w:proofErr w:type="gramStart"/>
      <w:r w:rsidRPr="006A3CA1">
        <w:t>Nợ gốc và lãi vay bằng đồng tiền nào sẽ được thanh toán bằng đồng tiền đó</w:t>
      </w:r>
      <w:r w:rsidR="00957D4F" w:rsidRPr="006A3CA1">
        <w:t>.</w:t>
      </w:r>
      <w:proofErr w:type="gramEnd"/>
    </w:p>
    <w:p w:rsidR="00A86DB3" w:rsidRPr="006A3CA1" w:rsidRDefault="00417EA5" w:rsidP="002A11B7">
      <w:pPr>
        <w:keepNext/>
        <w:keepLines/>
        <w:numPr>
          <w:ilvl w:val="1"/>
          <w:numId w:val="38"/>
        </w:numPr>
        <w:tabs>
          <w:tab w:val="left" w:pos="7650"/>
        </w:tabs>
        <w:spacing w:line="276" w:lineRule="auto"/>
        <w:ind w:left="360" w:right="29"/>
        <w:jc w:val="both"/>
      </w:pPr>
      <w:r w:rsidRPr="006A3CA1">
        <w:t>Lãi được tính trên cơ sở 365 ngày một năm, được tính từ  ngày giải ngân</w:t>
      </w:r>
      <w:r w:rsidR="001E5820" w:rsidRPr="006A3CA1">
        <w:t>, bao gồm ngày giải ngân</w:t>
      </w:r>
      <w:r w:rsidRPr="006A3CA1">
        <w:t xml:space="preserve"> đến hết ngày liền kề trước ngày thanh toán hết </w:t>
      </w:r>
      <w:r w:rsidR="00F75B98" w:rsidRPr="006A3CA1">
        <w:t>Khoản Vay</w:t>
      </w:r>
      <w:r w:rsidR="008A4F0F" w:rsidRPr="006A3CA1">
        <w:t xml:space="preserve">. </w:t>
      </w:r>
      <w:r w:rsidR="00581F37" w:rsidRPr="006A3CA1">
        <w:t xml:space="preserve">Lãi được tính </w:t>
      </w:r>
      <w:proofErr w:type="gramStart"/>
      <w:r w:rsidR="00581F37" w:rsidRPr="006A3CA1">
        <w:t>theo</w:t>
      </w:r>
      <w:proofErr w:type="gramEnd"/>
      <w:r w:rsidR="00581F37" w:rsidRPr="006A3CA1">
        <w:t xml:space="preserve"> số dư nợ cho vay thực tế và thời gian duy trì số dư nợ cho vay thực tế đó. </w:t>
      </w:r>
      <w:proofErr w:type="gramStart"/>
      <w:r w:rsidR="008A4F0F" w:rsidRPr="006A3CA1">
        <w:t xml:space="preserve">Trường hợp ngày phải trả nợ (gốc </w:t>
      </w:r>
      <w:r w:rsidR="00787AB3" w:rsidRPr="006A3CA1">
        <w:t>và/hoặc</w:t>
      </w:r>
      <w:r w:rsidR="008A4F0F" w:rsidRPr="006A3CA1">
        <w:t xml:space="preserve"> lãi) rơi vào ngày thứ bảy</w:t>
      </w:r>
      <w:r w:rsidR="00787AB3" w:rsidRPr="006A3CA1">
        <w:t>,</w:t>
      </w:r>
      <w:r w:rsidR="008A4F0F" w:rsidRPr="006A3CA1">
        <w:t xml:space="preserve"> chủ nhật</w:t>
      </w:r>
      <w:r w:rsidR="00787AB3" w:rsidRPr="006A3CA1">
        <w:t>,</w:t>
      </w:r>
      <w:r w:rsidR="008A4F0F" w:rsidRPr="006A3CA1">
        <w:t xml:space="preserve"> ngày nghỉ </w:t>
      </w:r>
      <w:r w:rsidR="00787AB3" w:rsidRPr="006A3CA1">
        <w:t>hoặc</w:t>
      </w:r>
      <w:r w:rsidR="008A4F0F" w:rsidRPr="006A3CA1">
        <w:t xml:space="preserve"> ngày lễ theo quy định của pháp luật hoặc bất kỳ ngày nào mà IVB không làm việc, thì ngày làm việc tiếp theo sẽ là ngày đến hạn trả nợ</w:t>
      </w:r>
      <w:r w:rsidR="00787AB3" w:rsidRPr="006A3CA1">
        <w:t>,</w:t>
      </w:r>
      <w:r w:rsidR="008A4F0F" w:rsidRPr="006A3CA1">
        <w:t xml:space="preserve"> và lãi được tính </w:t>
      </w:r>
      <w:r w:rsidR="000D19F0" w:rsidRPr="006A3CA1">
        <w:t>luôn</w:t>
      </w:r>
      <w:r w:rsidR="008A4F0F" w:rsidRPr="006A3CA1">
        <w:t xml:space="preserve"> bao gồm cả ngày </w:t>
      </w:r>
      <w:r w:rsidR="00787AB3" w:rsidRPr="006A3CA1">
        <w:t>thứ bảy, chủ nhật, ngày nghỉ hoặc ngày lễ theo quy định của pháp luật hoặc bất kỳ ngày nào mà IVB</w:t>
      </w:r>
      <w:r w:rsidR="008A4F0F" w:rsidRPr="006A3CA1">
        <w:t xml:space="preserve"> không làm việc đó</w:t>
      </w:r>
      <w:r w:rsidR="007F463C" w:rsidRPr="006A3CA1">
        <w:t>,</w:t>
      </w:r>
      <w:r w:rsidR="00F75B98" w:rsidRPr="006A3CA1">
        <w:t xml:space="preserve"> nhưng không bao gồm ngày thực trả</w:t>
      </w:r>
      <w:r w:rsidR="008A4F0F" w:rsidRPr="006A3CA1">
        <w:t>.</w:t>
      </w:r>
      <w:proofErr w:type="gramEnd"/>
    </w:p>
    <w:p w:rsidR="00BD7CC6" w:rsidRPr="006A3CA1" w:rsidRDefault="004522CC" w:rsidP="002A11B7">
      <w:pPr>
        <w:keepNext/>
        <w:keepLines/>
        <w:numPr>
          <w:ilvl w:val="1"/>
          <w:numId w:val="38"/>
        </w:numPr>
        <w:spacing w:line="276" w:lineRule="auto"/>
        <w:ind w:left="360" w:right="29"/>
        <w:jc w:val="both"/>
      </w:pPr>
      <w:r w:rsidRPr="006A3CA1">
        <w:t>IVB</w:t>
      </w:r>
      <w:r w:rsidR="00DF5DF7" w:rsidRPr="006A3CA1">
        <w:t xml:space="preserve"> thu nợ theo thứ tự ưu tiên như sau và có quyền đơn phương thay đổi thứ tự ưu tiên đó:</w:t>
      </w:r>
      <w:r w:rsidR="00957D4F" w:rsidRPr="006A3CA1">
        <w:t xml:space="preserve"> </w:t>
      </w:r>
    </w:p>
    <w:p w:rsidR="00B12575" w:rsidRPr="006A3CA1" w:rsidRDefault="008D355E" w:rsidP="002A11B7">
      <w:pPr>
        <w:pStyle w:val="ListParagraph"/>
        <w:keepNext/>
        <w:keepLines/>
        <w:numPr>
          <w:ilvl w:val="0"/>
          <w:numId w:val="74"/>
        </w:numPr>
        <w:spacing w:line="276" w:lineRule="auto"/>
        <w:ind w:left="360" w:right="-288"/>
        <w:contextualSpacing w:val="0"/>
        <w:jc w:val="both"/>
      </w:pPr>
      <w:r w:rsidRPr="006A3CA1">
        <w:t>t</w:t>
      </w:r>
      <w:r w:rsidR="00957D4F" w:rsidRPr="006A3CA1">
        <w:t xml:space="preserve">hứ nhất: </w:t>
      </w:r>
      <w:r w:rsidR="00BE7D9F" w:rsidRPr="006A3CA1">
        <w:t xml:space="preserve">các loại phí và bồi hoàn các chi phí do IVB ứng trước; </w:t>
      </w:r>
    </w:p>
    <w:p w:rsidR="00B12575" w:rsidRPr="006A3CA1" w:rsidRDefault="00BE7D9F" w:rsidP="002A11B7">
      <w:pPr>
        <w:pStyle w:val="ListParagraph"/>
        <w:keepNext/>
        <w:keepLines/>
        <w:numPr>
          <w:ilvl w:val="0"/>
          <w:numId w:val="74"/>
        </w:numPr>
        <w:spacing w:line="276" w:lineRule="auto"/>
        <w:ind w:left="360" w:right="-288"/>
        <w:contextualSpacing w:val="0"/>
        <w:jc w:val="both"/>
      </w:pPr>
      <w:r w:rsidRPr="006A3CA1">
        <w:t xml:space="preserve">thứ hai: các khoản vay (gốc) phải trả định kỳ đã quá hạn; </w:t>
      </w:r>
    </w:p>
    <w:p w:rsidR="00B12575" w:rsidRPr="006A3CA1" w:rsidRDefault="002A11B7" w:rsidP="002A11B7">
      <w:pPr>
        <w:pStyle w:val="ListParagraph"/>
        <w:keepNext/>
        <w:keepLines/>
        <w:numPr>
          <w:ilvl w:val="0"/>
          <w:numId w:val="74"/>
        </w:numPr>
        <w:spacing w:line="276" w:lineRule="auto"/>
        <w:ind w:left="360" w:right="-288"/>
        <w:contextualSpacing w:val="0"/>
        <w:jc w:val="both"/>
      </w:pPr>
      <w:r>
        <w:t xml:space="preserve"> </w:t>
      </w:r>
      <w:r w:rsidR="00BE7D9F" w:rsidRPr="006A3CA1">
        <w:t xml:space="preserve">thứ ba: tiền lãi quá hạn và chưa thanh toán; và </w:t>
      </w:r>
    </w:p>
    <w:p w:rsidR="00BE7D9F" w:rsidRPr="006A3CA1" w:rsidRDefault="002A11B7" w:rsidP="002A11B7">
      <w:pPr>
        <w:pStyle w:val="ListParagraph"/>
        <w:keepNext/>
        <w:keepLines/>
        <w:numPr>
          <w:ilvl w:val="0"/>
          <w:numId w:val="74"/>
        </w:numPr>
        <w:spacing w:line="276" w:lineRule="auto"/>
        <w:ind w:left="360" w:right="-288"/>
        <w:contextualSpacing w:val="0"/>
        <w:jc w:val="both"/>
      </w:pPr>
      <w:r>
        <w:t xml:space="preserve"> </w:t>
      </w:r>
      <w:proofErr w:type="gramStart"/>
      <w:r w:rsidR="00BE7D9F" w:rsidRPr="006A3CA1">
        <w:t>thứ</w:t>
      </w:r>
      <w:proofErr w:type="gramEnd"/>
      <w:r w:rsidR="00BE7D9F" w:rsidRPr="006A3CA1">
        <w:t xml:space="preserve"> tư:  các khoản vay (gốc) và lãi hiện đang đến hạn phải trả.</w:t>
      </w:r>
    </w:p>
    <w:p w:rsidR="008A4F0F" w:rsidRPr="006A3CA1" w:rsidRDefault="008A4F0F" w:rsidP="002A11B7">
      <w:pPr>
        <w:keepNext/>
        <w:keepLines/>
        <w:numPr>
          <w:ilvl w:val="1"/>
          <w:numId w:val="38"/>
        </w:numPr>
        <w:spacing w:line="276" w:lineRule="auto"/>
        <w:ind w:left="360" w:right="29"/>
        <w:jc w:val="both"/>
      </w:pPr>
      <w:r w:rsidRPr="006A3CA1">
        <w:t xml:space="preserve">Bên vay cam kết không có bất kỳ khiếu nại, tranh chấp nào với IVB về thứ tự ưu tiên </w:t>
      </w:r>
      <w:proofErr w:type="gramStart"/>
      <w:r w:rsidRPr="006A3CA1">
        <w:t>thu</w:t>
      </w:r>
      <w:proofErr w:type="gramEnd"/>
      <w:r w:rsidRPr="006A3CA1">
        <w:t xml:space="preserve"> nợ </w:t>
      </w:r>
      <w:r w:rsidR="00005EF7" w:rsidRPr="006A3CA1">
        <w:t xml:space="preserve">quy định tại Điều 7.3 của Hợp đồng </w:t>
      </w:r>
      <w:r w:rsidRPr="006A3CA1">
        <w:t>này.</w:t>
      </w:r>
    </w:p>
    <w:p w:rsidR="002A11B7" w:rsidRPr="006A3CA1" w:rsidRDefault="00DF5DF7" w:rsidP="002A11B7">
      <w:pPr>
        <w:keepNext/>
        <w:keepLines/>
        <w:numPr>
          <w:ilvl w:val="1"/>
          <w:numId w:val="38"/>
        </w:numPr>
        <w:spacing w:line="276" w:lineRule="auto"/>
        <w:ind w:left="360" w:right="29"/>
        <w:jc w:val="both"/>
      </w:pPr>
      <w:proofErr w:type="gramStart"/>
      <w:r w:rsidRPr="006A3CA1">
        <w:t>Bên vay có thể trả nợ trước hạn và chịu phí trả nợ trước hạn là……………</w:t>
      </w:r>
      <w:proofErr w:type="gramEnd"/>
      <w:r w:rsidRPr="006A3CA1">
        <w:t xml:space="preserve"> </w:t>
      </w:r>
      <w:proofErr w:type="gramStart"/>
      <w:r w:rsidRPr="006A3CA1">
        <w:t>Phí trả nợ trước hạn có thể thay đổi bởi IVB trong từng thời kỳ và được thông báo công khai đến Bên vay khi có thay đổi</w:t>
      </w:r>
      <w:r w:rsidR="004522CC" w:rsidRPr="006A3CA1">
        <w:t>.</w:t>
      </w:r>
      <w:proofErr w:type="gramEnd"/>
      <w:r w:rsidR="004522CC" w:rsidRPr="006A3CA1">
        <w:t xml:space="preserve"> Thông báo được thực hiện</w:t>
      </w:r>
      <w:r w:rsidRPr="006A3CA1">
        <w:t xml:space="preserve"> </w:t>
      </w:r>
      <w:proofErr w:type="gramStart"/>
      <w:r w:rsidRPr="006A3CA1">
        <w:t>theo</w:t>
      </w:r>
      <w:proofErr w:type="gramEnd"/>
      <w:r w:rsidRPr="006A3CA1">
        <w:t xml:space="preserve"> phương thức quy định tại Điều </w:t>
      </w:r>
      <w:r w:rsidR="004522CC" w:rsidRPr="006A3CA1">
        <w:t>11</w:t>
      </w:r>
      <w:r w:rsidRPr="006A3CA1">
        <w:t xml:space="preserve"> của Hợp đồng này. </w:t>
      </w:r>
    </w:p>
    <w:p w:rsidR="002A11B7" w:rsidRPr="0032488D" w:rsidRDefault="00870B08" w:rsidP="0032488D">
      <w:pPr>
        <w:keepNext/>
        <w:keepLines/>
        <w:numPr>
          <w:ilvl w:val="0"/>
          <w:numId w:val="38"/>
        </w:numPr>
        <w:spacing w:line="276" w:lineRule="auto"/>
        <w:ind w:left="450" w:right="29" w:hanging="450"/>
        <w:jc w:val="both"/>
        <w:rPr>
          <w:b/>
        </w:rPr>
      </w:pPr>
      <w:r w:rsidRPr="002A11B7">
        <w:rPr>
          <w:b/>
        </w:rPr>
        <w:t>BẢO ĐẢM TIỀN VAY</w:t>
      </w:r>
    </w:p>
    <w:p w:rsidR="0053238D" w:rsidRPr="006A3CA1" w:rsidRDefault="0053238D" w:rsidP="0032488D">
      <w:pPr>
        <w:keepNext/>
        <w:keepLines/>
        <w:numPr>
          <w:ilvl w:val="1"/>
          <w:numId w:val="38"/>
        </w:numPr>
        <w:spacing w:line="276" w:lineRule="auto"/>
        <w:ind w:left="360" w:right="29"/>
        <w:jc w:val="both"/>
      </w:pPr>
      <w:proofErr w:type="gramStart"/>
      <w:r w:rsidRPr="006A3CA1">
        <w:t>Bên vay và/hoặc Bên bảo đảm (nếu có) đồng ý cầm cố Tài Sản Bảo Đảm (được quy định cụ thể tại Điều 8.2 của Hợp đồng này) (“</w:t>
      </w:r>
      <w:r w:rsidRPr="006A3CA1">
        <w:rPr>
          <w:b/>
        </w:rPr>
        <w:t>TSBĐ</w:t>
      </w:r>
      <w:r w:rsidRPr="006A3CA1">
        <w:t>”) và tại thời điểm ký kết Hợp đồng này bàn giao ngay bản chính các giấy tờ của TSBĐ cho IVB lưu giữ để đảm bảo cho toàn bộ nghĩa vụ trả nợ hiện tại và phát sinh trong tương lai theo Hợp đồng này, bao gồm nhưng không giới hạn việc thanh toán tất cả các khoản nợ gốc, lãi, lãi quá hạn, tiền phạt và các chi phí liên quan cũng như tất cả các nghĩa vụ tài chính khác thuộc Khoản Vay được quy định trong Hợp đồng này, các phụ lục Hợp đồng, hợp đồng sửa đổi, bổ sung Hợp đồng này và các chứng từ có liên quan đến Hợp đồng này (nếu có) ký giữa Bên vay và IVB (sau đây gọi chung là Các Hồ Sơ Tín Dụng) (“</w:t>
      </w:r>
      <w:r w:rsidRPr="006A3CA1">
        <w:rPr>
          <w:b/>
        </w:rPr>
        <w:t>Nghĩa Vụ Được Bảo Đảm</w:t>
      </w:r>
      <w:r w:rsidRPr="006A3CA1">
        <w:t>”).</w:t>
      </w:r>
      <w:proofErr w:type="gramEnd"/>
    </w:p>
    <w:p w:rsidR="004A14F1" w:rsidRPr="006A3CA1" w:rsidRDefault="004A14F1" w:rsidP="004A14F1">
      <w:pPr>
        <w:keepNext/>
        <w:keepLines/>
        <w:numPr>
          <w:ilvl w:val="1"/>
          <w:numId w:val="38"/>
        </w:numPr>
        <w:spacing w:line="276" w:lineRule="auto"/>
        <w:ind w:left="360" w:right="29"/>
        <w:jc w:val="both"/>
      </w:pPr>
      <w:r w:rsidRPr="006A3CA1">
        <w:t>TÀI SẢN BẢO ĐẢM bao gồm:</w:t>
      </w:r>
    </w:p>
    <w:p w:rsidR="004A14F1" w:rsidRPr="006A3CA1" w:rsidRDefault="004A14F1" w:rsidP="004A14F1">
      <w:pPr>
        <w:pStyle w:val="ListParagraph"/>
        <w:keepNext/>
        <w:keepLines/>
        <w:numPr>
          <w:ilvl w:val="0"/>
          <w:numId w:val="56"/>
        </w:numPr>
        <w:spacing w:line="276" w:lineRule="auto"/>
        <w:ind w:left="360" w:right="29" w:hanging="360"/>
        <w:contextualSpacing w:val="0"/>
        <w:jc w:val="both"/>
      </w:pPr>
      <w:r w:rsidRPr="006A3CA1">
        <w:t>Toàn bộ tiền gửi trong tài khoản tiền gửi được nêu dưới đây;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90"/>
        <w:gridCol w:w="1170"/>
        <w:gridCol w:w="720"/>
        <w:gridCol w:w="1548"/>
        <w:gridCol w:w="990"/>
        <w:gridCol w:w="1350"/>
        <w:gridCol w:w="1350"/>
        <w:gridCol w:w="1170"/>
      </w:tblGrid>
      <w:tr w:rsidR="004A14F1" w:rsidRPr="006A3CA1" w:rsidTr="00D568B7">
        <w:tc>
          <w:tcPr>
            <w:tcW w:w="720" w:type="dxa"/>
          </w:tcPr>
          <w:p w:rsidR="004A14F1" w:rsidRPr="006A3CA1" w:rsidRDefault="004A14F1" w:rsidP="00D568B7">
            <w:pPr>
              <w:keepNext/>
              <w:keepLines/>
              <w:spacing w:line="276" w:lineRule="auto"/>
              <w:ind w:right="29"/>
            </w:pPr>
            <w:r w:rsidRPr="006A3CA1">
              <w:t>STT</w:t>
            </w:r>
          </w:p>
        </w:tc>
        <w:tc>
          <w:tcPr>
            <w:tcW w:w="990" w:type="dxa"/>
          </w:tcPr>
          <w:p w:rsidR="004A14F1" w:rsidRPr="006A3CA1" w:rsidRDefault="004A14F1" w:rsidP="00D568B7">
            <w:pPr>
              <w:keepNext/>
              <w:keepLines/>
              <w:spacing w:after="120" w:line="276" w:lineRule="auto"/>
              <w:ind w:right="29"/>
              <w:jc w:val="center"/>
            </w:pPr>
            <w:r w:rsidRPr="006A3CA1">
              <w:t>Tên chủ sở hữu</w:t>
            </w:r>
          </w:p>
        </w:tc>
        <w:tc>
          <w:tcPr>
            <w:tcW w:w="1170" w:type="dxa"/>
          </w:tcPr>
          <w:p w:rsidR="004A14F1" w:rsidRPr="006A3CA1" w:rsidRDefault="004A14F1" w:rsidP="00D568B7">
            <w:pPr>
              <w:keepNext/>
              <w:keepLines/>
              <w:spacing w:after="120" w:line="276" w:lineRule="auto"/>
              <w:ind w:right="29"/>
              <w:jc w:val="center"/>
            </w:pPr>
            <w:r w:rsidRPr="006A3CA1">
              <w:t>Số tài khoản tiền gửi</w:t>
            </w:r>
          </w:p>
        </w:tc>
        <w:tc>
          <w:tcPr>
            <w:tcW w:w="720" w:type="dxa"/>
          </w:tcPr>
          <w:p w:rsidR="004A14F1" w:rsidRPr="006A3CA1" w:rsidRDefault="004A14F1" w:rsidP="00D568B7">
            <w:pPr>
              <w:keepNext/>
              <w:keepLines/>
              <w:spacing w:after="120" w:line="276" w:lineRule="auto"/>
              <w:ind w:right="29"/>
              <w:jc w:val="center"/>
            </w:pPr>
            <w:r w:rsidRPr="006A3CA1">
              <w:t>Loại tiền</w:t>
            </w:r>
          </w:p>
        </w:tc>
        <w:tc>
          <w:tcPr>
            <w:tcW w:w="1548" w:type="dxa"/>
          </w:tcPr>
          <w:p w:rsidR="004A14F1" w:rsidRPr="006A3CA1" w:rsidRDefault="004A14F1" w:rsidP="00D568B7">
            <w:pPr>
              <w:keepNext/>
              <w:keepLines/>
              <w:spacing w:after="120" w:line="276" w:lineRule="auto"/>
              <w:ind w:right="29"/>
              <w:jc w:val="center"/>
            </w:pPr>
            <w:r w:rsidRPr="006A3CA1">
              <w:t>Giá trị</w:t>
            </w:r>
          </w:p>
        </w:tc>
        <w:tc>
          <w:tcPr>
            <w:tcW w:w="990" w:type="dxa"/>
          </w:tcPr>
          <w:p w:rsidR="004A14F1" w:rsidRPr="006A3CA1" w:rsidRDefault="004A14F1" w:rsidP="00D568B7">
            <w:pPr>
              <w:keepNext/>
              <w:keepLines/>
              <w:spacing w:after="120" w:line="276" w:lineRule="auto"/>
              <w:ind w:right="29"/>
              <w:jc w:val="center"/>
            </w:pPr>
            <w:r w:rsidRPr="006A3CA1">
              <w:t>Thời hạn (tháng)</w:t>
            </w:r>
          </w:p>
        </w:tc>
        <w:tc>
          <w:tcPr>
            <w:tcW w:w="1350" w:type="dxa"/>
          </w:tcPr>
          <w:p w:rsidR="004A14F1" w:rsidRPr="006A3CA1" w:rsidRDefault="004A14F1" w:rsidP="00D568B7">
            <w:pPr>
              <w:keepNext/>
              <w:keepLines/>
              <w:spacing w:after="120" w:line="276" w:lineRule="auto"/>
              <w:ind w:right="29"/>
              <w:jc w:val="center"/>
            </w:pPr>
            <w:r w:rsidRPr="006A3CA1">
              <w:t>Ngày hiệu lực</w:t>
            </w:r>
          </w:p>
        </w:tc>
        <w:tc>
          <w:tcPr>
            <w:tcW w:w="1350" w:type="dxa"/>
          </w:tcPr>
          <w:p w:rsidR="004A14F1" w:rsidRPr="006A3CA1" w:rsidRDefault="004A14F1" w:rsidP="00D568B7">
            <w:pPr>
              <w:keepNext/>
              <w:keepLines/>
              <w:spacing w:after="120" w:line="276" w:lineRule="auto"/>
              <w:ind w:right="29"/>
              <w:jc w:val="center"/>
            </w:pPr>
            <w:r w:rsidRPr="006A3CA1">
              <w:t>Ngày đáo hạn</w:t>
            </w:r>
          </w:p>
        </w:tc>
        <w:tc>
          <w:tcPr>
            <w:tcW w:w="1170" w:type="dxa"/>
          </w:tcPr>
          <w:p w:rsidR="004A14F1" w:rsidRPr="006A3CA1" w:rsidRDefault="004A14F1" w:rsidP="00D568B7">
            <w:pPr>
              <w:keepNext/>
              <w:keepLines/>
              <w:spacing w:after="120" w:line="276" w:lineRule="auto"/>
              <w:ind w:right="29"/>
              <w:jc w:val="center"/>
            </w:pPr>
            <w:r w:rsidRPr="006A3CA1">
              <w:t>Nơi phát hành</w:t>
            </w:r>
          </w:p>
        </w:tc>
      </w:tr>
      <w:tr w:rsidR="004A14F1" w:rsidRPr="006A3CA1" w:rsidTr="00D568B7">
        <w:trPr>
          <w:trHeight w:val="800"/>
        </w:trPr>
        <w:tc>
          <w:tcPr>
            <w:tcW w:w="720" w:type="dxa"/>
          </w:tcPr>
          <w:p w:rsidR="004A14F1" w:rsidRPr="006A3CA1" w:rsidRDefault="004A14F1" w:rsidP="00D568B7">
            <w:pPr>
              <w:keepNext/>
              <w:keepLines/>
              <w:spacing w:after="120" w:line="276" w:lineRule="auto"/>
              <w:ind w:right="29"/>
              <w:jc w:val="both"/>
            </w:pPr>
          </w:p>
        </w:tc>
        <w:tc>
          <w:tcPr>
            <w:tcW w:w="990" w:type="dxa"/>
          </w:tcPr>
          <w:p w:rsidR="004A14F1" w:rsidRPr="006A3CA1" w:rsidRDefault="004A14F1" w:rsidP="00D568B7">
            <w:pPr>
              <w:keepNext/>
              <w:keepLines/>
              <w:spacing w:after="120" w:line="276" w:lineRule="auto"/>
              <w:ind w:right="29"/>
              <w:jc w:val="both"/>
            </w:pPr>
          </w:p>
        </w:tc>
        <w:tc>
          <w:tcPr>
            <w:tcW w:w="1170" w:type="dxa"/>
          </w:tcPr>
          <w:p w:rsidR="004A14F1" w:rsidRPr="006A3CA1" w:rsidRDefault="004A14F1" w:rsidP="00D568B7">
            <w:pPr>
              <w:keepNext/>
              <w:keepLines/>
              <w:spacing w:after="120" w:line="276" w:lineRule="auto"/>
              <w:ind w:right="29"/>
              <w:jc w:val="both"/>
            </w:pPr>
          </w:p>
        </w:tc>
        <w:tc>
          <w:tcPr>
            <w:tcW w:w="720" w:type="dxa"/>
          </w:tcPr>
          <w:p w:rsidR="004A14F1" w:rsidRPr="006A3CA1" w:rsidRDefault="004A14F1" w:rsidP="00D568B7">
            <w:pPr>
              <w:keepNext/>
              <w:keepLines/>
              <w:spacing w:after="120" w:line="276" w:lineRule="auto"/>
              <w:ind w:right="29"/>
              <w:jc w:val="both"/>
            </w:pPr>
          </w:p>
        </w:tc>
        <w:tc>
          <w:tcPr>
            <w:tcW w:w="1548" w:type="dxa"/>
          </w:tcPr>
          <w:p w:rsidR="004A14F1" w:rsidRPr="006A3CA1" w:rsidRDefault="004A14F1" w:rsidP="00D568B7">
            <w:pPr>
              <w:keepNext/>
              <w:keepLines/>
              <w:spacing w:after="120" w:line="276" w:lineRule="auto"/>
              <w:ind w:right="29"/>
              <w:jc w:val="both"/>
            </w:pPr>
          </w:p>
        </w:tc>
        <w:tc>
          <w:tcPr>
            <w:tcW w:w="990" w:type="dxa"/>
          </w:tcPr>
          <w:p w:rsidR="004A14F1" w:rsidRPr="006A3CA1" w:rsidRDefault="004A14F1" w:rsidP="00D568B7">
            <w:pPr>
              <w:keepNext/>
              <w:keepLines/>
              <w:spacing w:after="120" w:line="276" w:lineRule="auto"/>
              <w:ind w:right="29"/>
              <w:jc w:val="both"/>
            </w:pPr>
          </w:p>
        </w:tc>
        <w:tc>
          <w:tcPr>
            <w:tcW w:w="1350" w:type="dxa"/>
          </w:tcPr>
          <w:p w:rsidR="004A14F1" w:rsidRPr="006A3CA1" w:rsidRDefault="004A14F1" w:rsidP="00D568B7">
            <w:pPr>
              <w:keepNext/>
              <w:keepLines/>
              <w:spacing w:after="120" w:line="276" w:lineRule="auto"/>
              <w:ind w:right="29"/>
              <w:jc w:val="both"/>
            </w:pPr>
          </w:p>
        </w:tc>
        <w:tc>
          <w:tcPr>
            <w:tcW w:w="1350" w:type="dxa"/>
          </w:tcPr>
          <w:p w:rsidR="004A14F1" w:rsidRPr="006A3CA1" w:rsidRDefault="004A14F1" w:rsidP="00D568B7">
            <w:pPr>
              <w:keepNext/>
              <w:keepLines/>
              <w:spacing w:after="120" w:line="276" w:lineRule="auto"/>
              <w:ind w:right="29"/>
              <w:jc w:val="both"/>
            </w:pPr>
          </w:p>
        </w:tc>
        <w:tc>
          <w:tcPr>
            <w:tcW w:w="1170" w:type="dxa"/>
          </w:tcPr>
          <w:p w:rsidR="004A14F1" w:rsidRPr="006A3CA1" w:rsidRDefault="004A14F1" w:rsidP="00D568B7">
            <w:pPr>
              <w:keepNext/>
              <w:keepLines/>
              <w:spacing w:after="120" w:line="276" w:lineRule="auto"/>
              <w:ind w:right="29"/>
              <w:jc w:val="both"/>
            </w:pPr>
          </w:p>
        </w:tc>
      </w:tr>
      <w:tr w:rsidR="004A14F1" w:rsidRPr="006A3CA1" w:rsidTr="00D568B7">
        <w:trPr>
          <w:trHeight w:val="350"/>
        </w:trPr>
        <w:tc>
          <w:tcPr>
            <w:tcW w:w="3600" w:type="dxa"/>
            <w:gridSpan w:val="4"/>
          </w:tcPr>
          <w:p w:rsidR="004A14F1" w:rsidRPr="006A3CA1" w:rsidRDefault="004A14F1" w:rsidP="00D568B7">
            <w:pPr>
              <w:keepNext/>
              <w:keepLines/>
              <w:spacing w:after="120" w:line="276" w:lineRule="auto"/>
              <w:ind w:right="29"/>
              <w:jc w:val="center"/>
              <w:rPr>
                <w:rFonts w:asciiTheme="majorHAnsi" w:eastAsiaTheme="majorEastAsia" w:hAnsiTheme="majorHAnsi" w:cstheme="majorBidi"/>
                <w:i/>
                <w:iCs/>
              </w:rPr>
            </w:pPr>
            <w:r w:rsidRPr="006A3CA1">
              <w:t>Tổng cộng:</w:t>
            </w:r>
          </w:p>
        </w:tc>
        <w:tc>
          <w:tcPr>
            <w:tcW w:w="1548" w:type="dxa"/>
          </w:tcPr>
          <w:p w:rsidR="004A14F1" w:rsidRPr="006A3CA1" w:rsidRDefault="004A14F1" w:rsidP="00D568B7">
            <w:pPr>
              <w:keepNext/>
              <w:keepLines/>
              <w:spacing w:after="120" w:line="276" w:lineRule="auto"/>
              <w:ind w:right="29"/>
              <w:jc w:val="both"/>
            </w:pPr>
          </w:p>
        </w:tc>
        <w:tc>
          <w:tcPr>
            <w:tcW w:w="4860" w:type="dxa"/>
            <w:gridSpan w:val="4"/>
          </w:tcPr>
          <w:p w:rsidR="004A14F1" w:rsidRPr="006A3CA1" w:rsidRDefault="004A14F1" w:rsidP="00D568B7">
            <w:pPr>
              <w:keepNext/>
              <w:keepLines/>
              <w:spacing w:after="120" w:line="276" w:lineRule="auto"/>
              <w:ind w:right="29"/>
              <w:jc w:val="both"/>
            </w:pPr>
          </w:p>
        </w:tc>
      </w:tr>
      <w:tr w:rsidR="004A14F1" w:rsidRPr="006A3CA1" w:rsidTr="00D568B7">
        <w:trPr>
          <w:trHeight w:val="260"/>
        </w:trPr>
        <w:tc>
          <w:tcPr>
            <w:tcW w:w="2880" w:type="dxa"/>
            <w:gridSpan w:val="3"/>
          </w:tcPr>
          <w:p w:rsidR="004A14F1" w:rsidRPr="006A3CA1" w:rsidRDefault="004A14F1" w:rsidP="00D568B7">
            <w:pPr>
              <w:keepNext/>
              <w:keepLines/>
              <w:spacing w:after="120" w:line="276" w:lineRule="auto"/>
              <w:ind w:right="29"/>
              <w:jc w:val="right"/>
            </w:pPr>
          </w:p>
        </w:tc>
        <w:tc>
          <w:tcPr>
            <w:tcW w:w="7128" w:type="dxa"/>
            <w:gridSpan w:val="6"/>
          </w:tcPr>
          <w:p w:rsidR="004A14F1" w:rsidRPr="006A3CA1" w:rsidRDefault="004A14F1" w:rsidP="00D568B7">
            <w:pPr>
              <w:keepNext/>
              <w:keepLines/>
              <w:spacing w:after="120" w:line="276" w:lineRule="auto"/>
              <w:ind w:right="29"/>
              <w:jc w:val="both"/>
            </w:pPr>
            <w:proofErr w:type="gramStart"/>
            <w:r w:rsidRPr="006A3CA1">
              <w:t>(Bằng chữ: ……………………………………………………………)</w:t>
            </w:r>
            <w:proofErr w:type="gramEnd"/>
            <w:r w:rsidRPr="006A3CA1">
              <w:t xml:space="preserve">                                                                                                       </w:t>
            </w:r>
          </w:p>
        </w:tc>
      </w:tr>
    </w:tbl>
    <w:p w:rsidR="004A14F1" w:rsidRPr="006A3CA1" w:rsidRDefault="004A14F1" w:rsidP="004A14F1">
      <w:pPr>
        <w:pStyle w:val="ListParagraph"/>
        <w:keepNext/>
        <w:keepLines/>
        <w:numPr>
          <w:ilvl w:val="0"/>
          <w:numId w:val="56"/>
        </w:numPr>
        <w:spacing w:line="276" w:lineRule="auto"/>
        <w:ind w:left="360" w:right="29" w:hanging="360"/>
        <w:contextualSpacing w:val="0"/>
        <w:jc w:val="both"/>
      </w:pPr>
      <w:r>
        <w:t xml:space="preserve"> </w:t>
      </w:r>
      <w:r w:rsidRPr="006A3CA1">
        <w:t>Tiền lãi phát sinh từ tài sản nêu trên cũng thuộc TSBĐ;</w:t>
      </w:r>
    </w:p>
    <w:p w:rsidR="004A14F1" w:rsidRPr="006A3CA1" w:rsidRDefault="004A14F1" w:rsidP="004A14F1">
      <w:pPr>
        <w:pStyle w:val="ListParagraph"/>
        <w:keepNext/>
        <w:keepLines/>
        <w:numPr>
          <w:ilvl w:val="0"/>
          <w:numId w:val="56"/>
        </w:numPr>
        <w:spacing w:line="276" w:lineRule="auto"/>
        <w:ind w:left="360" w:right="29" w:hanging="360"/>
        <w:contextualSpacing w:val="0"/>
        <w:jc w:val="both"/>
      </w:pPr>
      <w:r>
        <w:t xml:space="preserve"> </w:t>
      </w:r>
      <w:r w:rsidRPr="006A3CA1">
        <w:t>Trường hợp phát sinh sự kiện bảo hiểm, toàn bộ tiền bảo hiểm cũng thuộc TSBĐ</w:t>
      </w:r>
    </w:p>
    <w:p w:rsidR="00ED7933" w:rsidRPr="006A3CA1" w:rsidRDefault="00ED7933" w:rsidP="002C7DE2">
      <w:pPr>
        <w:keepNext/>
        <w:keepLines/>
        <w:numPr>
          <w:ilvl w:val="1"/>
          <w:numId w:val="38"/>
        </w:numPr>
        <w:spacing w:line="276" w:lineRule="auto"/>
        <w:ind w:left="360" w:right="29"/>
        <w:jc w:val="both"/>
      </w:pPr>
      <w:proofErr w:type="gramStart"/>
      <w:r w:rsidRPr="006A3CA1">
        <w:t xml:space="preserve">Toàn bộ </w:t>
      </w:r>
      <w:r w:rsidR="007732BD" w:rsidRPr="006A3CA1">
        <w:t>TSBĐ</w:t>
      </w:r>
      <w:r w:rsidRPr="006A3CA1">
        <w:t xml:space="preserve"> sẽ bị phong tỏa trong thời hạn của Hợp đồng này</w:t>
      </w:r>
      <w:r w:rsidR="007732BD" w:rsidRPr="006A3CA1">
        <w:t xml:space="preserve"> (bao gồm tiền gốc</w:t>
      </w:r>
      <w:r w:rsidR="00A76E51" w:rsidRPr="006A3CA1">
        <w:t>,</w:t>
      </w:r>
      <w:r w:rsidR="007732BD" w:rsidRPr="006A3CA1">
        <w:t xml:space="preserve"> lãi phát sinh</w:t>
      </w:r>
      <w:r w:rsidR="00A76E51" w:rsidRPr="006A3CA1">
        <w:t xml:space="preserve"> và tiền bảo hiểm (nếu có)</w:t>
      </w:r>
      <w:r w:rsidR="007732BD" w:rsidRPr="006A3CA1">
        <w:t xml:space="preserve">) và </w:t>
      </w:r>
      <w:r w:rsidR="00A76E51" w:rsidRPr="006A3CA1">
        <w:t xml:space="preserve">chủ sở hữu </w:t>
      </w:r>
      <w:r w:rsidR="00B13024" w:rsidRPr="006A3CA1">
        <w:t>TSBĐ</w:t>
      </w:r>
      <w:r w:rsidR="00A76E51" w:rsidRPr="006A3CA1">
        <w:t xml:space="preserve"> </w:t>
      </w:r>
      <w:r w:rsidR="007732BD" w:rsidRPr="006A3CA1">
        <w:t xml:space="preserve">không được </w:t>
      </w:r>
      <w:r w:rsidR="00056DC4" w:rsidRPr="006A3CA1">
        <w:t>rút</w:t>
      </w:r>
      <w:r w:rsidR="007732BD" w:rsidRPr="006A3CA1">
        <w:t xml:space="preserve"> lãi trong suốt thời gian nêu trên</w:t>
      </w:r>
      <w:r w:rsidRPr="006A3CA1">
        <w:t>.</w:t>
      </w:r>
      <w:proofErr w:type="gramEnd"/>
      <w:r w:rsidR="00B13024" w:rsidRPr="006A3CA1">
        <w:t xml:space="preserve"> Trong trường hợp sổ tiền gửi/tài khoản tiền gửi thuộc TSBĐ do tổ chức tín dụng khác không phải là IVB phát hành, Bên vay và/hoặc Bên bảo đảm, theo yêu cầu của IVB, sẽ ký kết các tài liệu và thực hiện các công việc cần thiết để TSBĐ bị phong toả như</w:t>
      </w:r>
      <w:r w:rsidR="007732BD" w:rsidRPr="006A3CA1">
        <w:t xml:space="preserve"> nêu trên</w:t>
      </w:r>
      <w:r w:rsidRPr="006A3CA1">
        <w:t>.</w:t>
      </w:r>
    </w:p>
    <w:p w:rsidR="00F732E3" w:rsidRPr="006A3CA1" w:rsidRDefault="002C7DE2" w:rsidP="00F64F5A">
      <w:pPr>
        <w:keepNext/>
        <w:keepLines/>
        <w:spacing w:line="276" w:lineRule="auto"/>
        <w:ind w:left="360" w:right="29" w:hanging="360"/>
        <w:jc w:val="both"/>
      </w:pPr>
      <w:r>
        <w:lastRenderedPageBreak/>
        <w:t xml:space="preserve">      </w:t>
      </w:r>
      <w:proofErr w:type="gramStart"/>
      <w:r w:rsidR="00ED7933" w:rsidRPr="006A3CA1">
        <w:t xml:space="preserve">Bản chính (các) </w:t>
      </w:r>
      <w:r w:rsidR="00A76E51" w:rsidRPr="006A3CA1">
        <w:t>giấy tờ của TSBĐ đã được Bên vay và/hoặc Bên bảo đảm bàn giao cho IVB</w:t>
      </w:r>
      <w:r w:rsidR="00ED7933" w:rsidRPr="006A3CA1">
        <w:t xml:space="preserve"> (nếu không bị tất toán hoặc xử lý để thu hồi nợ) sẽ được IVB trả lại cho Bên vay</w:t>
      </w:r>
      <w:r w:rsidR="00B06A48" w:rsidRPr="006A3CA1">
        <w:t xml:space="preserve"> và</w:t>
      </w:r>
      <w:r w:rsidR="00ED7933" w:rsidRPr="006A3CA1">
        <w:t>/</w:t>
      </w:r>
      <w:r w:rsidR="00B06A48" w:rsidRPr="006A3CA1">
        <w:t xml:space="preserve">hoặc </w:t>
      </w:r>
      <w:r w:rsidR="00ED7933" w:rsidRPr="006A3CA1">
        <w:t xml:space="preserve">Bên bảo đảm (nếu có) sau khi Bên vay đã thực hiện xong </w:t>
      </w:r>
      <w:r w:rsidR="00E81E37" w:rsidRPr="006A3CA1">
        <w:t>Nghĩa Vụ Được Bảo Đảm</w:t>
      </w:r>
      <w:r w:rsidR="00ED7933" w:rsidRPr="006A3CA1">
        <w:t xml:space="preserve"> </w:t>
      </w:r>
      <w:r w:rsidR="00B06A48" w:rsidRPr="006A3CA1">
        <w:t>(bao gồm</w:t>
      </w:r>
      <w:r w:rsidR="00ED7933" w:rsidRPr="006A3CA1">
        <w:t xml:space="preserve"> nợ </w:t>
      </w:r>
      <w:r w:rsidR="00B06A48" w:rsidRPr="006A3CA1">
        <w:t xml:space="preserve">gốc, lãi và chi phí có liên quan) </w:t>
      </w:r>
      <w:r w:rsidR="00ED7933" w:rsidRPr="006A3CA1">
        <w:t>cho IVB.</w:t>
      </w:r>
      <w:proofErr w:type="gramEnd"/>
    </w:p>
    <w:p w:rsidR="00870B08" w:rsidRPr="00F732E3" w:rsidRDefault="00870B08" w:rsidP="00F87DD6">
      <w:pPr>
        <w:keepNext/>
        <w:keepLines/>
        <w:numPr>
          <w:ilvl w:val="1"/>
          <w:numId w:val="38"/>
        </w:numPr>
        <w:spacing w:line="276" w:lineRule="auto"/>
        <w:ind w:left="360" w:right="29"/>
        <w:jc w:val="both"/>
      </w:pPr>
      <w:r w:rsidRPr="00F732E3">
        <w:t xml:space="preserve">NGƯỠNG </w:t>
      </w:r>
      <w:r w:rsidR="00C00A84" w:rsidRPr="00F732E3">
        <w:t xml:space="preserve">CẢNH BÁO VÀ NGƯỠNG </w:t>
      </w:r>
      <w:r w:rsidRPr="00F732E3">
        <w:t>XỬ LÝ</w:t>
      </w:r>
    </w:p>
    <w:p w:rsidR="00B56FF3" w:rsidRPr="006A3CA1" w:rsidRDefault="00AE27F6" w:rsidP="004A14F1">
      <w:pPr>
        <w:keepNext/>
        <w:keepLines/>
        <w:spacing w:line="276" w:lineRule="auto"/>
        <w:ind w:right="29"/>
        <w:jc w:val="both"/>
      </w:pPr>
      <w:proofErr w:type="gramStart"/>
      <w:r w:rsidRPr="006A3CA1">
        <w:t xml:space="preserve">Trong trường hợp </w:t>
      </w:r>
      <w:r w:rsidR="009E2CDB" w:rsidRPr="006A3CA1">
        <w:t>có</w:t>
      </w:r>
      <w:r w:rsidRPr="006A3CA1">
        <w:t xml:space="preserve"> (các) sổ tiền gửi</w:t>
      </w:r>
      <w:r w:rsidR="00AC0026" w:rsidRPr="006A3CA1">
        <w:t xml:space="preserve">/tài khoản tiền gửi </w:t>
      </w:r>
      <w:r w:rsidR="009E2CDB" w:rsidRPr="006A3CA1">
        <w:t xml:space="preserve">thuộc TSBĐ </w:t>
      </w:r>
      <w:r w:rsidR="00C00A84" w:rsidRPr="006A3CA1">
        <w:t xml:space="preserve">bằng </w:t>
      </w:r>
      <w:r w:rsidRPr="006A3CA1">
        <w:t xml:space="preserve">loại tiền </w:t>
      </w:r>
      <w:r w:rsidR="00B13024" w:rsidRPr="006A3CA1">
        <w:t>khác với loại tiề</w:t>
      </w:r>
      <w:r w:rsidR="004A14F1">
        <w:t>n</w:t>
      </w:r>
      <w:r w:rsidR="00B13024" w:rsidRPr="006A3CA1">
        <w:t>của Khoản vay</w:t>
      </w:r>
      <w:r w:rsidRPr="006A3CA1">
        <w:t xml:space="preserve">, khi tỷ giá </w:t>
      </w:r>
      <w:r w:rsidR="00B13024" w:rsidRPr="006A3CA1">
        <w:t xml:space="preserve">loại tiền của TSBĐ </w:t>
      </w:r>
      <w:r w:rsidRPr="006A3CA1">
        <w:t xml:space="preserve">so với loại tiền </w:t>
      </w:r>
      <w:r w:rsidR="00B13024" w:rsidRPr="006A3CA1">
        <w:t xml:space="preserve">của Khoản Vay </w:t>
      </w:r>
      <w:r w:rsidRPr="006A3CA1">
        <w:t xml:space="preserve">thay đổi </w:t>
      </w:r>
      <w:r w:rsidR="009E2CDB" w:rsidRPr="006A3CA1">
        <w:t xml:space="preserve">(căn cứ tỷ giá [mua][bán] do IVB công bố) </w:t>
      </w:r>
      <w:r w:rsidRPr="006A3CA1">
        <w:t xml:space="preserve">dẫn đến tỷ lệ </w:t>
      </w:r>
      <w:r w:rsidR="00B06A48" w:rsidRPr="006A3CA1">
        <w:t xml:space="preserve">giữa </w:t>
      </w:r>
      <w:r w:rsidR="00C00A84" w:rsidRPr="006A3CA1">
        <w:t xml:space="preserve">tổng số tiền </w:t>
      </w:r>
      <w:r w:rsidR="00E81E37" w:rsidRPr="006A3CA1">
        <w:t>của Nghĩa Vụ Được Bảo Đảm</w:t>
      </w:r>
      <w:r w:rsidR="00B56FF3" w:rsidRPr="006A3CA1">
        <w:t xml:space="preserve"> trên giá trị </w:t>
      </w:r>
      <w:r w:rsidR="007732BD" w:rsidRPr="006A3CA1">
        <w:t>TSBĐ</w:t>
      </w:r>
      <w:r w:rsidR="00B56FF3" w:rsidRPr="006A3CA1">
        <w:t xml:space="preserve"> </w:t>
      </w:r>
      <w:r w:rsidR="00C00A84" w:rsidRPr="006A3CA1">
        <w:t xml:space="preserve">đạt hoặc </w:t>
      </w:r>
      <w:r w:rsidR="00B56FF3" w:rsidRPr="006A3CA1">
        <w:t xml:space="preserve">vượt quá tỷ lệ </w:t>
      </w:r>
      <w:r w:rsidR="00C00A84" w:rsidRPr="006A3CA1">
        <w:t>cảnh báo hoặc tỷ lệ xử lý</w:t>
      </w:r>
      <w:r w:rsidR="00B56FF3" w:rsidRPr="006A3CA1">
        <w:t xml:space="preserve"> theo quy định của IVB thì:</w:t>
      </w:r>
      <w:proofErr w:type="gramEnd"/>
    </w:p>
    <w:p w:rsidR="00AE27F6" w:rsidRPr="006A3CA1" w:rsidRDefault="00C00A84" w:rsidP="004A14F1">
      <w:pPr>
        <w:keepNext/>
        <w:keepLines/>
        <w:numPr>
          <w:ilvl w:val="0"/>
          <w:numId w:val="44"/>
        </w:numPr>
        <w:spacing w:line="276" w:lineRule="auto"/>
        <w:ind w:left="360" w:right="29" w:hanging="360"/>
        <w:jc w:val="both"/>
      </w:pPr>
      <w:r w:rsidRPr="006A3CA1">
        <w:t>Khi đạt đến tỷ lệ cảnh báo là ……</w:t>
      </w:r>
      <w:r w:rsidR="00E96912" w:rsidRPr="006A3CA1">
        <w:t xml:space="preserve">.% thì </w:t>
      </w:r>
      <w:r w:rsidR="00B56FF3" w:rsidRPr="006A3CA1">
        <w:t xml:space="preserve">Bên vay bổ sung </w:t>
      </w:r>
      <w:r w:rsidR="007732BD" w:rsidRPr="006A3CA1">
        <w:t>TSBĐ</w:t>
      </w:r>
      <w:r w:rsidR="00B56FF3" w:rsidRPr="006A3CA1">
        <w:t xml:space="preserve"> được IVB chấp thuận hoặc trả ngay một phần dư nợ vay trước hạn để đảm bảo tỷ lệ </w:t>
      </w:r>
      <w:r w:rsidR="00E81E37" w:rsidRPr="006A3CA1">
        <w:t>Nghĩa Vụ Được Bảo Đảm</w:t>
      </w:r>
      <w:r w:rsidR="00B56FF3" w:rsidRPr="006A3CA1">
        <w:t xml:space="preserve"> trên giá trị </w:t>
      </w:r>
      <w:r w:rsidR="007732BD" w:rsidRPr="006A3CA1">
        <w:t>TSBĐ</w:t>
      </w:r>
      <w:r w:rsidR="00B56FF3" w:rsidRPr="006A3CA1">
        <w:t xml:space="preserve"> </w:t>
      </w:r>
      <w:r w:rsidR="00E81E37" w:rsidRPr="006A3CA1">
        <w:t xml:space="preserve">dưới …….% </w:t>
      </w:r>
      <w:r w:rsidR="00B56FF3" w:rsidRPr="006A3CA1">
        <w:t>theo quy định của IVB; hoặc</w:t>
      </w:r>
    </w:p>
    <w:p w:rsidR="00B56FF3" w:rsidRPr="006A3CA1" w:rsidRDefault="00C00A84" w:rsidP="004A14F1">
      <w:pPr>
        <w:keepNext/>
        <w:keepLines/>
        <w:numPr>
          <w:ilvl w:val="0"/>
          <w:numId w:val="44"/>
        </w:numPr>
        <w:spacing w:line="276" w:lineRule="auto"/>
        <w:ind w:left="360" w:right="29" w:hanging="360"/>
        <w:jc w:val="both"/>
      </w:pPr>
      <w:r w:rsidRPr="006A3CA1">
        <w:t>Khi đạt đến tỷ lệ xử lý là ……</w:t>
      </w:r>
      <w:proofErr w:type="gramStart"/>
      <w:r w:rsidRPr="006A3CA1">
        <w:t>.%</w:t>
      </w:r>
      <w:proofErr w:type="gramEnd"/>
      <w:r w:rsidRPr="006A3CA1">
        <w:t xml:space="preserve"> thì </w:t>
      </w:r>
      <w:r w:rsidR="00B56FF3" w:rsidRPr="006A3CA1">
        <w:t xml:space="preserve">IVB được toàn quyền định đoạt và xử lý </w:t>
      </w:r>
      <w:r w:rsidR="007732BD" w:rsidRPr="006A3CA1">
        <w:t>TSBĐ</w:t>
      </w:r>
      <w:r w:rsidR="00B56FF3" w:rsidRPr="006A3CA1">
        <w:t xml:space="preserve"> để thu hồi nợ mà không cần phải có sự đồng ý của Bên vay</w:t>
      </w:r>
      <w:r w:rsidRPr="006A3CA1">
        <w:t xml:space="preserve"> và/hoặc </w:t>
      </w:r>
      <w:r w:rsidR="00B56FF3" w:rsidRPr="006A3CA1">
        <w:t>Bên bảo đảm (nếu có).</w:t>
      </w:r>
    </w:p>
    <w:p w:rsidR="00870B08" w:rsidRPr="006A3CA1" w:rsidRDefault="00870B08" w:rsidP="00B90EC2">
      <w:pPr>
        <w:keepNext/>
        <w:keepLines/>
        <w:numPr>
          <w:ilvl w:val="1"/>
          <w:numId w:val="38"/>
        </w:numPr>
        <w:spacing w:line="276" w:lineRule="auto"/>
        <w:ind w:left="360" w:right="29"/>
        <w:jc w:val="both"/>
      </w:pPr>
      <w:r w:rsidRPr="006A3CA1">
        <w:t>XỬ LÝ TÀI SẢ</w:t>
      </w:r>
      <w:r w:rsidR="003917D9" w:rsidRPr="006A3CA1">
        <w:t xml:space="preserve">N </w:t>
      </w:r>
      <w:r w:rsidRPr="006A3CA1">
        <w:t>BẢO</w:t>
      </w:r>
      <w:r w:rsidR="003917D9" w:rsidRPr="006A3CA1">
        <w:t xml:space="preserve"> ĐẢM</w:t>
      </w:r>
    </w:p>
    <w:p w:rsidR="00224534" w:rsidRPr="006A3CA1" w:rsidRDefault="00304BB8" w:rsidP="004A14F1">
      <w:pPr>
        <w:keepNext/>
        <w:keepLines/>
        <w:numPr>
          <w:ilvl w:val="0"/>
          <w:numId w:val="50"/>
        </w:numPr>
        <w:spacing w:line="276" w:lineRule="auto"/>
        <w:ind w:left="360" w:right="29"/>
        <w:jc w:val="both"/>
      </w:pPr>
      <w:r w:rsidRPr="006A3CA1">
        <w:t xml:space="preserve">IVB có quyền chủ động </w:t>
      </w:r>
      <w:r w:rsidR="00C97B1B" w:rsidRPr="006A3CA1">
        <w:t xml:space="preserve">xử lý </w:t>
      </w:r>
      <w:r w:rsidR="001307C7" w:rsidRPr="006A3CA1">
        <w:t xml:space="preserve">TSBĐ </w:t>
      </w:r>
      <w:r w:rsidR="00224534" w:rsidRPr="006A3CA1">
        <w:t xml:space="preserve">để thu nợ (bao gồm </w:t>
      </w:r>
      <w:r w:rsidR="00F86EB9" w:rsidRPr="006A3CA1">
        <w:t>nhưng không giới hạn</w:t>
      </w:r>
      <w:r w:rsidR="00224534" w:rsidRPr="006A3CA1">
        <w:t xml:space="preserve"> nợ gốc, lãi và chi phí có liên quan) mà không cần thêm bất kỳ xác nhận nào khác của Bên vay và/hoặc Bên bảo đảm (nếu có) trong các trường hợp sau:</w:t>
      </w:r>
    </w:p>
    <w:p w:rsidR="00ED7933" w:rsidRPr="006A3CA1" w:rsidRDefault="00ED7933" w:rsidP="004A14F1">
      <w:pPr>
        <w:keepNext/>
        <w:keepLines/>
        <w:spacing w:line="276" w:lineRule="auto"/>
        <w:ind w:left="360" w:right="29" w:hanging="360"/>
        <w:jc w:val="both"/>
      </w:pPr>
      <w:r w:rsidRPr="006A3CA1">
        <w:t xml:space="preserve">(i) </w:t>
      </w:r>
      <w:r w:rsidRPr="006A3CA1">
        <w:tab/>
        <w:t xml:space="preserve">Bên vay không thực hiện hoặc thực hiện không </w:t>
      </w:r>
      <w:r w:rsidR="006B2B39" w:rsidRPr="006A3CA1">
        <w:t xml:space="preserve">đúng </w:t>
      </w:r>
      <w:r w:rsidR="00B06A48" w:rsidRPr="006A3CA1">
        <w:t>hoặc không</w:t>
      </w:r>
      <w:r w:rsidR="006B2B39" w:rsidRPr="006A3CA1">
        <w:t xml:space="preserve"> </w:t>
      </w:r>
      <w:r w:rsidR="00304BB8" w:rsidRPr="006A3CA1">
        <w:t xml:space="preserve">đầy đủ </w:t>
      </w:r>
      <w:r w:rsidR="00B06A48" w:rsidRPr="006A3CA1">
        <w:t xml:space="preserve">bất kỳ </w:t>
      </w:r>
      <w:r w:rsidR="00304BB8" w:rsidRPr="006A3CA1">
        <w:t>n</w:t>
      </w:r>
      <w:r w:rsidRPr="006A3CA1">
        <w:t xml:space="preserve">ghĩa vụ </w:t>
      </w:r>
      <w:r w:rsidR="00B06A48" w:rsidRPr="006A3CA1">
        <w:t xml:space="preserve">thanh toán nào </w:t>
      </w:r>
      <w:proofErr w:type="gramStart"/>
      <w:r w:rsidR="00B06A48" w:rsidRPr="006A3CA1">
        <w:t>theo</w:t>
      </w:r>
      <w:proofErr w:type="gramEnd"/>
      <w:r w:rsidR="00B06A48" w:rsidRPr="006A3CA1">
        <w:t xml:space="preserve"> Hợp đồng này</w:t>
      </w:r>
      <w:r w:rsidR="00304BB8" w:rsidRPr="006A3CA1">
        <w:t xml:space="preserve"> (bao gồm </w:t>
      </w:r>
      <w:r w:rsidR="00F86EB9" w:rsidRPr="006A3CA1">
        <w:t xml:space="preserve">nhưng không giới hạn </w:t>
      </w:r>
      <w:r w:rsidR="00304BB8" w:rsidRPr="006A3CA1">
        <w:t>nợ gố</w:t>
      </w:r>
      <w:r w:rsidR="005B424B" w:rsidRPr="006A3CA1">
        <w:t>c, lãi và các chi phí khác liên quan);</w:t>
      </w:r>
    </w:p>
    <w:p w:rsidR="00ED7933" w:rsidRPr="006A3CA1" w:rsidRDefault="00ED7933" w:rsidP="004A14F1">
      <w:pPr>
        <w:keepNext/>
        <w:keepLines/>
        <w:spacing w:line="276" w:lineRule="auto"/>
        <w:ind w:left="360" w:right="29" w:hanging="360"/>
        <w:jc w:val="both"/>
      </w:pPr>
      <w:r w:rsidRPr="006A3CA1">
        <w:t>(ii)</w:t>
      </w:r>
      <w:r w:rsidRPr="006A3CA1">
        <w:tab/>
        <w:t xml:space="preserve">Bên vay phải thực hiện trả nợ trước hạn </w:t>
      </w:r>
      <w:proofErr w:type="gramStart"/>
      <w:r w:rsidRPr="006A3CA1">
        <w:t>theo</w:t>
      </w:r>
      <w:proofErr w:type="gramEnd"/>
      <w:r w:rsidRPr="006A3CA1">
        <w:t xml:space="preserve"> quy định của pháp luật </w:t>
      </w:r>
      <w:r w:rsidR="006B2B39" w:rsidRPr="006A3CA1">
        <w:t>hoặc Hợp đồng này</w:t>
      </w:r>
      <w:r w:rsidRPr="006A3CA1">
        <w:t xml:space="preserve"> nhưng không thực hiện hoặc thực hiện không đúng nghĩa vụ trả nợ</w:t>
      </w:r>
      <w:r w:rsidR="008D6F89" w:rsidRPr="006A3CA1">
        <w:t>;</w:t>
      </w:r>
    </w:p>
    <w:p w:rsidR="00C97B1B" w:rsidRPr="006A3CA1" w:rsidRDefault="00167C68" w:rsidP="004A14F1">
      <w:pPr>
        <w:keepNext/>
        <w:keepLines/>
        <w:numPr>
          <w:ilvl w:val="0"/>
          <w:numId w:val="44"/>
        </w:numPr>
        <w:spacing w:line="276" w:lineRule="auto"/>
        <w:ind w:left="360" w:right="29" w:hanging="360"/>
        <w:jc w:val="both"/>
      </w:pPr>
      <w:r w:rsidRPr="006A3CA1">
        <w:t xml:space="preserve">Bất cứ cam đoan, bảo đảm nào </w:t>
      </w:r>
      <w:r w:rsidR="00B06A48" w:rsidRPr="006A3CA1">
        <w:t>của</w:t>
      </w:r>
      <w:r w:rsidRPr="006A3CA1">
        <w:t xml:space="preserve"> Bên vay </w:t>
      </w:r>
      <w:r w:rsidR="00B06A48" w:rsidRPr="006A3CA1">
        <w:t xml:space="preserve">hoặc Bên bảo đảm (nếu có) </w:t>
      </w:r>
      <w:r w:rsidRPr="006A3CA1">
        <w:t>theo Hợp đồng này</w:t>
      </w:r>
      <w:r w:rsidR="00B06A48" w:rsidRPr="006A3CA1">
        <w:t xml:space="preserve">, hoặc bất kỳ thông tin, tài liệu nào được cung cấp hoặc xuất trình bởi Bên vay hoặc Bên </w:t>
      </w:r>
      <w:r w:rsidR="00DF5EB3" w:rsidRPr="006A3CA1">
        <w:t>bảo đảm</w:t>
      </w:r>
      <w:r w:rsidR="00B06A48" w:rsidRPr="006A3CA1">
        <w:t xml:space="preserve"> theo Hợp đồng này, hoặc</w:t>
      </w:r>
      <w:r w:rsidRPr="006A3CA1">
        <w:t xml:space="preserve"> bất cứ giấy chứng nhận hoặc văn bản nào khác được ký kết và phát hành theo Hợp đồng này mà không đúng, thiếu sót hoặc không chính xác về bất cứ phương diện nào</w:t>
      </w:r>
      <w:r w:rsidR="008D6F89" w:rsidRPr="006A3CA1">
        <w:t>;</w:t>
      </w:r>
    </w:p>
    <w:p w:rsidR="00ED7933" w:rsidRPr="006A3CA1" w:rsidRDefault="005B424B" w:rsidP="004A14F1">
      <w:pPr>
        <w:keepNext/>
        <w:keepLines/>
        <w:numPr>
          <w:ilvl w:val="0"/>
          <w:numId w:val="44"/>
        </w:numPr>
        <w:spacing w:line="276" w:lineRule="auto"/>
        <w:ind w:left="360" w:right="29" w:hanging="360"/>
        <w:jc w:val="both"/>
      </w:pPr>
      <w:r w:rsidRPr="006A3CA1">
        <w:t xml:space="preserve">Bên vay </w:t>
      </w:r>
      <w:r w:rsidR="00CF7879" w:rsidRPr="006A3CA1">
        <w:t>và/</w:t>
      </w:r>
      <w:r w:rsidRPr="006A3CA1">
        <w:t>hoặc Bên bả</w:t>
      </w:r>
      <w:r w:rsidR="003917D9" w:rsidRPr="006A3CA1">
        <w:t>o</w:t>
      </w:r>
      <w:r w:rsidRPr="006A3CA1">
        <w:t xml:space="preserve"> đảm không thực hiện hoặc thực hiện không đầy đủ nghĩa vụ trả nợ hoặc vi phạm bất kỳ điều khoản nào của </w:t>
      </w:r>
      <w:r w:rsidR="001307C7" w:rsidRPr="006A3CA1">
        <w:t>các Hồ Sơ Tín Dụng</w:t>
      </w:r>
      <w:r w:rsidR="00004EDE" w:rsidRPr="006A3CA1">
        <w:t>;</w:t>
      </w:r>
    </w:p>
    <w:p w:rsidR="00455094" w:rsidRDefault="00ED7933" w:rsidP="00455094">
      <w:pPr>
        <w:keepNext/>
        <w:keepLines/>
        <w:numPr>
          <w:ilvl w:val="0"/>
          <w:numId w:val="44"/>
        </w:numPr>
        <w:spacing w:line="276" w:lineRule="auto"/>
        <w:ind w:left="360" w:right="29" w:hanging="360"/>
        <w:jc w:val="both"/>
      </w:pPr>
      <w:r w:rsidRPr="006A3CA1">
        <w:t xml:space="preserve">Các trường hợp khác mà </w:t>
      </w:r>
      <w:r w:rsidR="005B424B" w:rsidRPr="006A3CA1">
        <w:t>IVB</w:t>
      </w:r>
      <w:r w:rsidRPr="006A3CA1">
        <w:t xml:space="preserve"> đánh giá và cho rằng là có thể ảnh hưở</w:t>
      </w:r>
      <w:r w:rsidR="005B424B" w:rsidRPr="006A3CA1">
        <w:t xml:space="preserve">ng </w:t>
      </w:r>
      <w:r w:rsidRPr="006A3CA1">
        <w:t xml:space="preserve">đến </w:t>
      </w:r>
      <w:r w:rsidR="005B424B" w:rsidRPr="006A3CA1">
        <w:t xml:space="preserve">khả năng trả nợ hoặc rủi ro khác liên quan đến </w:t>
      </w:r>
      <w:r w:rsidR="007732BD" w:rsidRPr="006A3CA1">
        <w:t>TSBĐ</w:t>
      </w:r>
      <w:r w:rsidR="00004EDE" w:rsidRPr="006A3CA1">
        <w:t>;</w:t>
      </w:r>
    </w:p>
    <w:p w:rsidR="004A14F1" w:rsidRDefault="00455094" w:rsidP="00455094">
      <w:pPr>
        <w:keepNext/>
        <w:keepLines/>
        <w:numPr>
          <w:ilvl w:val="0"/>
          <w:numId w:val="44"/>
        </w:numPr>
        <w:spacing w:line="276" w:lineRule="auto"/>
        <w:ind w:left="360" w:right="29" w:hanging="360"/>
        <w:jc w:val="both"/>
      </w:pPr>
      <w:r>
        <w:t xml:space="preserve"> </w:t>
      </w:r>
      <w:r w:rsidR="005B424B" w:rsidRPr="006A3CA1">
        <w:t>Trong thời gian hiệu lực của Hợp đồng này, Bên vay và/hoặc Bên bảo đảm (nếu có) là cá nhân bị chết, mất tích và/hoặc vắng mặt tại nơi cư trú mà IVB không liên hệ đượ</w:t>
      </w:r>
      <w:r w:rsidR="003D0310" w:rsidRPr="006A3CA1">
        <w:t>c;</w:t>
      </w:r>
      <w:r w:rsidR="005B424B" w:rsidRPr="006A3CA1">
        <w:t xml:space="preserve"> bị hạ</w:t>
      </w:r>
      <w:r w:rsidR="00217BF1" w:rsidRPr="006A3CA1">
        <w:t>n c</w:t>
      </w:r>
      <w:r w:rsidR="00367189" w:rsidRPr="006A3CA1">
        <w:t xml:space="preserve">hế </w:t>
      </w:r>
      <w:r w:rsidR="003D0310" w:rsidRPr="006A3CA1">
        <w:t xml:space="preserve">hoặc bị mất </w:t>
      </w:r>
      <w:r w:rsidR="005B424B" w:rsidRPr="006A3CA1">
        <w:t>năng lực hành vi dân sự</w:t>
      </w:r>
      <w:r w:rsidR="003D0310" w:rsidRPr="006A3CA1">
        <w:t xml:space="preserve"> theo quyết định của Tòa án; mắc bệnh mà không tự mình thực hiện được các hành vi, giao dịch với IVB khi IVB tiếp xúc và yêu cầu; IVB nhận được thông tin Bên vay và/hoặc Bên bảo đảm có liên quan đến các tranh chấp dân sự có khả năng ảnh hưởng đến </w:t>
      </w:r>
      <w:r w:rsidR="007732BD" w:rsidRPr="006A3CA1">
        <w:t>TSBĐ</w:t>
      </w:r>
      <w:r w:rsidR="003D0310" w:rsidRPr="006A3CA1">
        <w:t xml:space="preserve"> hoặc vi phạm pháp luật có khả năng phải chịu trách nhiệm hình sự, bị khởi tố, truy tố, tạm gia</w:t>
      </w:r>
      <w:r w:rsidR="00004EDE" w:rsidRPr="006A3CA1">
        <w:t>m</w:t>
      </w:r>
      <w:r w:rsidR="003D0310" w:rsidRPr="006A3CA1">
        <w:t>, xét xử về hình sự,</w:t>
      </w:r>
      <w:r w:rsidR="00382ACC" w:rsidRPr="006A3CA1">
        <w:t xml:space="preserve"> </w:t>
      </w:r>
      <w:r w:rsidR="00004EDE" w:rsidRPr="006A3CA1">
        <w:t>bị xử phạt</w:t>
      </w:r>
      <w:r w:rsidR="00382ACC" w:rsidRPr="006A3CA1">
        <w:t xml:space="preserve"> hành chính</w:t>
      </w:r>
      <w:r w:rsidR="00004EDE" w:rsidRPr="006A3CA1">
        <w:t xml:space="preserve">, </w:t>
      </w:r>
      <w:r w:rsidR="003D0310" w:rsidRPr="006A3CA1">
        <w:t>…</w:t>
      </w:r>
    </w:p>
    <w:p w:rsidR="00ED7933" w:rsidRPr="006A3CA1" w:rsidRDefault="00ED7933" w:rsidP="004A14F1">
      <w:pPr>
        <w:keepNext/>
        <w:keepLines/>
        <w:numPr>
          <w:ilvl w:val="0"/>
          <w:numId w:val="44"/>
        </w:numPr>
        <w:spacing w:line="276" w:lineRule="auto"/>
        <w:ind w:left="360" w:right="29" w:hanging="360"/>
        <w:jc w:val="both"/>
      </w:pPr>
      <w:r w:rsidRPr="006A3CA1">
        <w:t xml:space="preserve">Các trường hợp khác </w:t>
      </w:r>
      <w:proofErr w:type="gramStart"/>
      <w:r w:rsidRPr="006A3CA1">
        <w:t>theo</w:t>
      </w:r>
      <w:proofErr w:type="gramEnd"/>
      <w:r w:rsidRPr="006A3CA1">
        <w:t xml:space="preserve"> quy định của Pháp luật.</w:t>
      </w:r>
    </w:p>
    <w:p w:rsidR="00FB6D4E" w:rsidRPr="006A3CA1" w:rsidRDefault="00FB6D4E" w:rsidP="00AE6D95">
      <w:pPr>
        <w:keepNext/>
        <w:keepLines/>
        <w:numPr>
          <w:ilvl w:val="0"/>
          <w:numId w:val="50"/>
        </w:numPr>
        <w:spacing w:line="276" w:lineRule="auto"/>
        <w:ind w:left="360" w:right="29"/>
        <w:jc w:val="both"/>
      </w:pPr>
      <w:r w:rsidRPr="006A3CA1">
        <w:t>Phương thức xử lý Tài sản bảo đảm:</w:t>
      </w:r>
    </w:p>
    <w:p w:rsidR="00FB6D4E" w:rsidRPr="006A3CA1" w:rsidRDefault="00FB6D4E" w:rsidP="000A1B35">
      <w:pPr>
        <w:keepNext/>
        <w:keepLines/>
        <w:numPr>
          <w:ilvl w:val="0"/>
          <w:numId w:val="52"/>
        </w:numPr>
        <w:spacing w:line="276" w:lineRule="auto"/>
        <w:ind w:left="360" w:right="29"/>
        <w:jc w:val="both"/>
      </w:pPr>
      <w:proofErr w:type="gramStart"/>
      <w:r w:rsidRPr="006A3CA1">
        <w:t xml:space="preserve">Bên vay và/hoặc Bên bảo đảm (nếu có) đồng ý </w:t>
      </w:r>
      <w:r w:rsidR="00004EDE" w:rsidRPr="006A3CA1">
        <w:t>rằng</w:t>
      </w:r>
      <w:r w:rsidRPr="006A3CA1">
        <w:t xml:space="preserve"> IVB hoặc người được IVB ủy quyền được toàn quyền quyết định thời điểm </w:t>
      </w:r>
      <w:r w:rsidR="00EC1813" w:rsidRPr="006A3CA1">
        <w:t>và phương thức</w:t>
      </w:r>
      <w:r w:rsidRPr="006A3CA1">
        <w:t xml:space="preserve"> xử lý</w:t>
      </w:r>
      <w:r w:rsidR="00004EDE" w:rsidRPr="006A3CA1">
        <w:t xml:space="preserve"> TSBĐ</w:t>
      </w:r>
      <w:r w:rsidRPr="006A3CA1">
        <w:t>, tỷ giá và các vấn đề khác liên quan đến việc xử lý TSBĐ mà không cần sự chấp thuận của Bên vay và/hoặc Bên bảo đảm (nế</w:t>
      </w:r>
      <w:r w:rsidR="00BA5B71" w:rsidRPr="006A3CA1">
        <w:t>u có).</w:t>
      </w:r>
      <w:proofErr w:type="gramEnd"/>
      <w:r w:rsidR="00004EDE" w:rsidRPr="006A3CA1">
        <w:t xml:space="preserve"> Theo đó,</w:t>
      </w:r>
      <w:r w:rsidR="00EC1813" w:rsidRPr="006A3CA1">
        <w:t xml:space="preserve"> </w:t>
      </w:r>
    </w:p>
    <w:p w:rsidR="005D0783" w:rsidRPr="006A3CA1" w:rsidRDefault="00004EDE" w:rsidP="00E144DF">
      <w:pPr>
        <w:keepNext/>
        <w:keepLines/>
        <w:spacing w:line="276" w:lineRule="auto"/>
        <w:ind w:left="360" w:right="29" w:hanging="360"/>
        <w:jc w:val="both"/>
      </w:pPr>
      <w:r w:rsidRPr="006A3CA1">
        <w:t>(i1)</w:t>
      </w:r>
      <w:r w:rsidRPr="006A3CA1">
        <w:tab/>
        <w:t>IVB</w:t>
      </w:r>
      <w:r w:rsidR="005D0783" w:rsidRPr="006A3CA1">
        <w:t xml:space="preserve"> được quyền trích tiền từ TSBĐ để </w:t>
      </w:r>
      <w:proofErr w:type="gramStart"/>
      <w:r w:rsidR="005D0783" w:rsidRPr="006A3CA1">
        <w:t>thu</w:t>
      </w:r>
      <w:proofErr w:type="gramEnd"/>
      <w:r w:rsidR="005D0783" w:rsidRPr="006A3CA1">
        <w:t xml:space="preserve"> hồi hết nợ</w:t>
      </w:r>
      <w:r w:rsidRPr="006A3CA1">
        <w:t>;</w:t>
      </w:r>
    </w:p>
    <w:p w:rsidR="00FB6D4E" w:rsidRPr="006A3CA1" w:rsidRDefault="00004EDE" w:rsidP="00E144DF">
      <w:pPr>
        <w:keepNext/>
        <w:keepLines/>
        <w:spacing w:line="276" w:lineRule="auto"/>
        <w:ind w:left="360" w:right="29" w:hanging="360"/>
        <w:jc w:val="both"/>
      </w:pPr>
      <w:r w:rsidRPr="006A3CA1">
        <w:t>(i2)</w:t>
      </w:r>
      <w:r w:rsidRPr="006A3CA1">
        <w:tab/>
      </w:r>
      <w:r w:rsidR="00FB6D4E" w:rsidRPr="006A3CA1">
        <w:t xml:space="preserve">Trong trường hợp IVB xử lý TSBĐ để </w:t>
      </w:r>
      <w:proofErr w:type="gramStart"/>
      <w:r w:rsidR="00FB6D4E" w:rsidRPr="006A3CA1">
        <w:t>thu</w:t>
      </w:r>
      <w:proofErr w:type="gramEnd"/>
      <w:r w:rsidR="00FB6D4E" w:rsidRPr="006A3CA1">
        <w:t xml:space="preserve"> hồi nợ mà các </w:t>
      </w:r>
      <w:r w:rsidRPr="006A3CA1">
        <w:t>Sổ</w:t>
      </w:r>
      <w:r w:rsidR="00FB6D4E" w:rsidRPr="006A3CA1">
        <w:t xml:space="preserve"> tiền gửi/Tài khoản tiền gửi chưa đáo hạn thì mặc nhiên được coi là tài khoản tiền gửi không kỳ hạn (áp dụng lãi suất không kỳ hạn do </w:t>
      </w:r>
      <w:r w:rsidR="009F53DF" w:rsidRPr="006A3CA1">
        <w:t>tổ chức tín dụng</w:t>
      </w:r>
      <w:r w:rsidRPr="006A3CA1">
        <w:t xml:space="preserve"> phát hành</w:t>
      </w:r>
      <w:r w:rsidR="00FB6D4E" w:rsidRPr="006A3CA1">
        <w:t xml:space="preserve"> quy định tại thời điểm xử lý)</w:t>
      </w:r>
      <w:r w:rsidRPr="006A3CA1">
        <w:t>;</w:t>
      </w:r>
    </w:p>
    <w:p w:rsidR="00FB6D4E" w:rsidRPr="006A3CA1" w:rsidRDefault="009F53DF" w:rsidP="00E144DF">
      <w:pPr>
        <w:keepNext/>
        <w:keepLines/>
        <w:spacing w:line="276" w:lineRule="auto"/>
        <w:ind w:left="360" w:right="29" w:hanging="360"/>
        <w:jc w:val="both"/>
      </w:pPr>
      <w:r w:rsidRPr="006A3CA1">
        <w:t>(i3)</w:t>
      </w:r>
      <w:r w:rsidRPr="006A3CA1">
        <w:tab/>
      </w:r>
      <w:r w:rsidR="00FB6D4E" w:rsidRPr="006A3CA1">
        <w:t xml:space="preserve">IVB được khấu trừ các tài khoản khác của Bên vay trên toàn hệ thống IVB và/hoặc tại các tổ chức tín dụng khác để </w:t>
      </w:r>
      <w:proofErr w:type="gramStart"/>
      <w:r w:rsidR="00FB6D4E" w:rsidRPr="006A3CA1">
        <w:t>thu</w:t>
      </w:r>
      <w:proofErr w:type="gramEnd"/>
      <w:r w:rsidR="00FB6D4E" w:rsidRPr="006A3CA1">
        <w:t xml:space="preserve"> hồi nợ. </w:t>
      </w:r>
    </w:p>
    <w:p w:rsidR="00F86EB9" w:rsidRPr="006A3CA1" w:rsidRDefault="00F86EB9" w:rsidP="00D62A47">
      <w:pPr>
        <w:keepNext/>
        <w:keepLines/>
        <w:numPr>
          <w:ilvl w:val="0"/>
          <w:numId w:val="52"/>
        </w:numPr>
        <w:spacing w:line="276" w:lineRule="auto"/>
        <w:ind w:left="360" w:right="29"/>
        <w:jc w:val="both"/>
      </w:pPr>
      <w:r w:rsidRPr="006A3CA1">
        <w:t>Bất kể Hợp đồng này có quy định khác, trường</w:t>
      </w:r>
      <w:r w:rsidR="00D707DC" w:rsidRPr="006A3CA1">
        <w:t xml:space="preserve"> hợp </w:t>
      </w:r>
      <w:r w:rsidR="007732BD" w:rsidRPr="006A3CA1">
        <w:t>TSBĐ</w:t>
      </w:r>
      <w:r w:rsidR="00D707DC" w:rsidRPr="006A3CA1">
        <w:t xml:space="preserve"> thuộc sở hữu của chính Bên vay, số tiền còn dư sau khi xử lý </w:t>
      </w:r>
      <w:r w:rsidR="007732BD" w:rsidRPr="006A3CA1">
        <w:t>TSBĐ</w:t>
      </w:r>
      <w:r w:rsidR="00D707DC" w:rsidRPr="006A3CA1">
        <w:t xml:space="preserve"> sẽ được trả lại Bên vay nếu Bên vay không còn bất cứ nghĩa vụ nào với IVB theo bất cứ cam kết nào, trừ trường hợp IVB có quy định khác. </w:t>
      </w:r>
    </w:p>
    <w:p w:rsidR="00ED7933" w:rsidRPr="006A3CA1" w:rsidRDefault="00D707DC" w:rsidP="005C72E9">
      <w:pPr>
        <w:keepNext/>
        <w:keepLines/>
        <w:numPr>
          <w:ilvl w:val="0"/>
          <w:numId w:val="52"/>
        </w:numPr>
        <w:spacing w:line="276" w:lineRule="auto"/>
        <w:ind w:left="360" w:right="29"/>
        <w:jc w:val="both"/>
      </w:pPr>
      <w:proofErr w:type="gramStart"/>
      <w:r w:rsidRPr="006A3CA1">
        <w:t xml:space="preserve">Trường hợp sau khi xử lý </w:t>
      </w:r>
      <w:r w:rsidR="007732BD" w:rsidRPr="006A3CA1">
        <w:t>TSBĐ</w:t>
      </w:r>
      <w:r w:rsidRPr="006A3CA1">
        <w:t xml:space="preserve"> nhưng vẫn không </w:t>
      </w:r>
      <w:r w:rsidR="00ED7933" w:rsidRPr="006A3CA1">
        <w:t xml:space="preserve">đủ để thanh toán hết </w:t>
      </w:r>
      <w:r w:rsidRPr="006A3CA1">
        <w:t xml:space="preserve">nợ </w:t>
      </w:r>
      <w:r w:rsidR="00ED7933" w:rsidRPr="006A3CA1">
        <w:t xml:space="preserve">của Bên vay thì Bên vay phải tiếp tục thực hiện nghĩa vụ trả nợ đầy đủ với </w:t>
      </w:r>
      <w:r w:rsidRPr="006A3CA1">
        <w:t>IVB</w:t>
      </w:r>
      <w:r w:rsidR="00ED7933" w:rsidRPr="006A3CA1">
        <w:t>.</w:t>
      </w:r>
      <w:proofErr w:type="gramEnd"/>
    </w:p>
    <w:p w:rsidR="004222AC" w:rsidRPr="006A3CA1" w:rsidRDefault="004222AC" w:rsidP="005C72E9">
      <w:pPr>
        <w:keepNext/>
        <w:keepLines/>
        <w:numPr>
          <w:ilvl w:val="0"/>
          <w:numId w:val="52"/>
        </w:numPr>
        <w:spacing w:line="276" w:lineRule="auto"/>
        <w:ind w:left="360" w:right="29"/>
        <w:jc w:val="both"/>
      </w:pPr>
      <w:r w:rsidRPr="006A3CA1">
        <w:t xml:space="preserve">Bên vay và/hoặc Bên bảo đảm (nếu có) hoàn toàn chịu trách nhiệm trước pháp luật nếu có bất kỳ tranh chấp nào phát sinh với bên thứ ba xảy ra đối với </w:t>
      </w:r>
      <w:r w:rsidR="007732BD" w:rsidRPr="006A3CA1">
        <w:t>TSBĐ</w:t>
      </w:r>
      <w:r w:rsidRPr="006A3CA1">
        <w:t xml:space="preserve">, do việc IVB phong tỏa </w:t>
      </w:r>
      <w:r w:rsidR="00EC1813" w:rsidRPr="006A3CA1">
        <w:t>hoặc</w:t>
      </w:r>
      <w:r w:rsidRPr="006A3CA1">
        <w:t xml:space="preserve"> xử lý </w:t>
      </w:r>
      <w:r w:rsidR="007732BD" w:rsidRPr="006A3CA1">
        <w:t>TSBĐ</w:t>
      </w:r>
      <w:r w:rsidRPr="006A3CA1">
        <w:t xml:space="preserve"> để thực hiện nghĩa vụ nợ của Bên vay theo quy định tại Hợp đồng này.</w:t>
      </w:r>
    </w:p>
    <w:p w:rsidR="006B4834" w:rsidRPr="00B05952" w:rsidRDefault="00870B08" w:rsidP="00220A2D">
      <w:pPr>
        <w:keepNext/>
        <w:keepLines/>
        <w:numPr>
          <w:ilvl w:val="0"/>
          <w:numId w:val="38"/>
        </w:numPr>
        <w:spacing w:line="276" w:lineRule="auto"/>
        <w:ind w:left="270" w:right="29" w:hanging="270"/>
        <w:jc w:val="both"/>
        <w:rPr>
          <w:b/>
        </w:rPr>
      </w:pPr>
      <w:r w:rsidRPr="00B05952">
        <w:rPr>
          <w:b/>
        </w:rPr>
        <w:t>QUYỀN VÀ NGHĨA VỤ CÁC BÊN</w:t>
      </w:r>
    </w:p>
    <w:p w:rsidR="00597C1E" w:rsidRPr="00F732E3" w:rsidRDefault="00597C1E" w:rsidP="00220A2D">
      <w:pPr>
        <w:keepNext/>
        <w:keepLines/>
        <w:numPr>
          <w:ilvl w:val="1"/>
          <w:numId w:val="38"/>
        </w:numPr>
        <w:spacing w:line="276" w:lineRule="auto"/>
        <w:ind w:left="360" w:right="29"/>
        <w:jc w:val="both"/>
      </w:pPr>
      <w:r w:rsidRPr="00F732E3">
        <w:rPr>
          <w:bCs/>
          <w:iCs/>
        </w:rPr>
        <w:t>Quyền và nghĩa vụ của Bên vay</w:t>
      </w:r>
      <w:r w:rsidR="006E7C76" w:rsidRPr="00F732E3">
        <w:rPr>
          <w:bCs/>
          <w:iCs/>
        </w:rPr>
        <w:t xml:space="preserve"> và Bên bảo đảm (nếu có)</w:t>
      </w:r>
    </w:p>
    <w:p w:rsidR="00597C1E" w:rsidRPr="006A3CA1" w:rsidRDefault="00597C1E" w:rsidP="008C0845">
      <w:pPr>
        <w:keepNext/>
        <w:keepLines/>
        <w:numPr>
          <w:ilvl w:val="1"/>
          <w:numId w:val="58"/>
        </w:numPr>
        <w:spacing w:line="276" w:lineRule="auto"/>
        <w:ind w:left="360" w:right="29"/>
        <w:jc w:val="both"/>
        <w:rPr>
          <w:bCs/>
          <w:iCs/>
        </w:rPr>
      </w:pPr>
      <w:proofErr w:type="gramStart"/>
      <w:r w:rsidRPr="006A3CA1">
        <w:t xml:space="preserve">Bên vay </w:t>
      </w:r>
      <w:r w:rsidR="00764060" w:rsidRPr="006A3CA1">
        <w:t xml:space="preserve">cam kết và </w:t>
      </w:r>
      <w:r w:rsidRPr="006A3CA1">
        <w:t xml:space="preserve">có nghĩa vụ thanh toán </w:t>
      </w:r>
      <w:r w:rsidR="00764060" w:rsidRPr="006A3CA1">
        <w:t xml:space="preserve">nợ </w:t>
      </w:r>
      <w:r w:rsidR="00A1707F" w:rsidRPr="006A3CA1">
        <w:t xml:space="preserve">(bao gồm </w:t>
      </w:r>
      <w:r w:rsidR="00003084" w:rsidRPr="006A3CA1">
        <w:t xml:space="preserve">nhưng không giới hạn </w:t>
      </w:r>
      <w:r w:rsidR="00A1707F" w:rsidRPr="006A3CA1">
        <w:t xml:space="preserve">nợ gốc, lãi và các chi phí khác liên quan) </w:t>
      </w:r>
      <w:r w:rsidRPr="006A3CA1">
        <w:t xml:space="preserve">đầy đủ, đúng hạn như quy định trong </w:t>
      </w:r>
      <w:r w:rsidR="00764060" w:rsidRPr="006A3CA1">
        <w:t>Hợp đồng này</w:t>
      </w:r>
      <w:r w:rsidRPr="006A3CA1">
        <w:t>.</w:t>
      </w:r>
      <w:proofErr w:type="gramEnd"/>
    </w:p>
    <w:p w:rsidR="00597C1E" w:rsidRPr="006A3CA1" w:rsidRDefault="00A1707F" w:rsidP="008C0845">
      <w:pPr>
        <w:keepNext/>
        <w:keepLines/>
        <w:numPr>
          <w:ilvl w:val="1"/>
          <w:numId w:val="58"/>
        </w:numPr>
        <w:spacing w:line="276" w:lineRule="auto"/>
        <w:ind w:left="360" w:right="29"/>
        <w:jc w:val="both"/>
        <w:rPr>
          <w:bCs/>
          <w:iCs/>
        </w:rPr>
      </w:pPr>
      <w:r w:rsidRPr="006A3CA1">
        <w:rPr>
          <w:bCs/>
          <w:iCs/>
        </w:rPr>
        <w:t xml:space="preserve">Bên vay </w:t>
      </w:r>
      <w:r w:rsidRPr="006A3CA1">
        <w:t>c</w:t>
      </w:r>
      <w:r w:rsidR="00597C1E" w:rsidRPr="006A3CA1">
        <w:t xml:space="preserve">am kết sử dụng </w:t>
      </w:r>
      <w:r w:rsidR="00EF6525" w:rsidRPr="006A3CA1">
        <w:t>Khoản Vay</w:t>
      </w:r>
      <w:r w:rsidR="00597C1E" w:rsidRPr="006A3CA1">
        <w:t xml:space="preserve"> đúng mục đích đã nêu</w:t>
      </w:r>
      <w:r w:rsidR="00EF6525" w:rsidRPr="006A3CA1">
        <w:t xml:space="preserve"> tại Điều 2 của Hợp đồng này và không sử dụng Khoản Vay cho bất kỳ mục đích nào khác</w:t>
      </w:r>
      <w:r w:rsidR="00597C1E" w:rsidRPr="006A3CA1">
        <w:t>.</w:t>
      </w:r>
    </w:p>
    <w:p w:rsidR="00597C1E" w:rsidRPr="006A3CA1" w:rsidRDefault="00597C1E" w:rsidP="008C0845">
      <w:pPr>
        <w:keepNext/>
        <w:keepLines/>
        <w:numPr>
          <w:ilvl w:val="1"/>
          <w:numId w:val="58"/>
        </w:numPr>
        <w:spacing w:line="276" w:lineRule="auto"/>
        <w:ind w:left="360" w:right="29"/>
        <w:jc w:val="both"/>
      </w:pPr>
      <w:proofErr w:type="gramStart"/>
      <w:r w:rsidRPr="006A3CA1">
        <w:t>Bên vay</w:t>
      </w:r>
      <w:r w:rsidR="006E7C76" w:rsidRPr="006A3CA1">
        <w:t xml:space="preserve"> và/hoặc Bên bảo đảm (nếu có)</w:t>
      </w:r>
      <w:r w:rsidRPr="006A3CA1">
        <w:t xml:space="preserve"> không được rút </w:t>
      </w:r>
      <w:r w:rsidR="00764060" w:rsidRPr="006A3CA1">
        <w:t xml:space="preserve">tiền từ </w:t>
      </w:r>
      <w:r w:rsidR="007732BD" w:rsidRPr="006A3CA1">
        <w:t>TSBĐ</w:t>
      </w:r>
      <w:r w:rsidRPr="006A3CA1">
        <w:t xml:space="preserve"> của Bên vay </w:t>
      </w:r>
      <w:r w:rsidR="006E7C76" w:rsidRPr="006A3CA1">
        <w:t xml:space="preserve">và/hoặc Bên bảo đảm (nếu có) </w:t>
      </w:r>
      <w:r w:rsidR="00764060" w:rsidRPr="006A3CA1">
        <w:t xml:space="preserve">khi </w:t>
      </w:r>
      <w:r w:rsidR="00003084" w:rsidRPr="006A3CA1">
        <w:t>Nghĩa Vụ Được Bảo Đảm</w:t>
      </w:r>
      <w:r w:rsidRPr="006A3CA1">
        <w:t xml:space="preserve"> chưa được thanh toán hết.</w:t>
      </w:r>
      <w:proofErr w:type="gramEnd"/>
      <w:r w:rsidRPr="006A3CA1">
        <w:t xml:space="preserve"> </w:t>
      </w:r>
    </w:p>
    <w:p w:rsidR="00597C1E" w:rsidRPr="006A3CA1" w:rsidRDefault="00597C1E" w:rsidP="008C0845">
      <w:pPr>
        <w:keepNext/>
        <w:keepLines/>
        <w:numPr>
          <w:ilvl w:val="1"/>
          <w:numId w:val="58"/>
        </w:numPr>
        <w:spacing w:line="276" w:lineRule="auto"/>
        <w:ind w:left="360" w:right="29"/>
        <w:jc w:val="both"/>
      </w:pPr>
      <w:proofErr w:type="gramStart"/>
      <w:r w:rsidRPr="006A3CA1">
        <w:t>Bên vay</w:t>
      </w:r>
      <w:r w:rsidR="006E7C76" w:rsidRPr="006A3CA1">
        <w:t xml:space="preserve"> và</w:t>
      </w:r>
      <w:r w:rsidR="00A42E9E" w:rsidRPr="006A3CA1">
        <w:t>/hoặc Bên bảo đảm</w:t>
      </w:r>
      <w:r w:rsidR="006E7C76" w:rsidRPr="006A3CA1">
        <w:t xml:space="preserve"> (nếu có)</w:t>
      </w:r>
      <w:r w:rsidRPr="006A3CA1">
        <w:t xml:space="preserve"> cam kết chịu trách nhiệm về tính chính xác, đầy đủ và trung thực của các tài liệu, thông tin cung cấp cho </w:t>
      </w:r>
      <w:r w:rsidR="00764060" w:rsidRPr="006A3CA1">
        <w:t xml:space="preserve">IVB </w:t>
      </w:r>
      <w:r w:rsidRPr="006A3CA1">
        <w:t>trong suốt thời hạn củ</w:t>
      </w:r>
      <w:r w:rsidR="00764060" w:rsidRPr="006A3CA1">
        <w:t>a Hợp đồng này</w:t>
      </w:r>
      <w:r w:rsidRPr="006A3CA1">
        <w:t>.</w:t>
      </w:r>
      <w:proofErr w:type="gramEnd"/>
    </w:p>
    <w:p w:rsidR="00597C1E" w:rsidRPr="006A3CA1" w:rsidRDefault="00597C1E" w:rsidP="008C0845">
      <w:pPr>
        <w:keepNext/>
        <w:keepLines/>
        <w:numPr>
          <w:ilvl w:val="1"/>
          <w:numId w:val="58"/>
        </w:numPr>
        <w:spacing w:line="276" w:lineRule="auto"/>
        <w:ind w:left="360" w:right="29"/>
        <w:jc w:val="both"/>
      </w:pPr>
      <w:r w:rsidRPr="006A3CA1">
        <w:t>Bên vay cam kết thông báo bằng văn bả</w:t>
      </w:r>
      <w:r w:rsidR="00764060" w:rsidRPr="006A3CA1">
        <w:t>n cho IVB</w:t>
      </w:r>
      <w:r w:rsidRPr="006A3CA1">
        <w:t xml:space="preserve"> ngay sau khi phát sinh một trong các sự kiện sau:</w:t>
      </w:r>
    </w:p>
    <w:p w:rsidR="00597C1E" w:rsidRPr="006A3CA1" w:rsidRDefault="00597C1E" w:rsidP="008C0845">
      <w:pPr>
        <w:keepNext/>
        <w:keepLines/>
        <w:spacing w:line="276" w:lineRule="auto"/>
        <w:ind w:left="360" w:right="29" w:hanging="360"/>
        <w:jc w:val="both"/>
      </w:pPr>
      <w:r w:rsidRPr="006A3CA1">
        <w:t xml:space="preserve">i.  </w:t>
      </w:r>
      <w:r w:rsidRPr="006A3CA1">
        <w:tab/>
        <w:t>Thay đổi nơi cư trú và thông tin liên lạc;</w:t>
      </w:r>
    </w:p>
    <w:p w:rsidR="005D0783" w:rsidRPr="006A3CA1" w:rsidRDefault="005D0783" w:rsidP="008C0845">
      <w:pPr>
        <w:keepNext/>
        <w:keepLines/>
        <w:spacing w:line="276" w:lineRule="auto"/>
        <w:ind w:left="360" w:right="29" w:hanging="360"/>
        <w:jc w:val="both"/>
      </w:pPr>
      <w:r w:rsidRPr="006A3CA1">
        <w:t>ii.</w:t>
      </w:r>
      <w:r w:rsidRPr="006A3CA1">
        <w:tab/>
        <w:t>Thay đổi thông tin TSBĐ</w:t>
      </w:r>
      <w:proofErr w:type="gramStart"/>
      <w:r w:rsidRPr="006A3CA1">
        <w:t>;</w:t>
      </w:r>
      <w:proofErr w:type="gramEnd"/>
    </w:p>
    <w:p w:rsidR="00382ACC" w:rsidRPr="006A3CA1" w:rsidRDefault="00597C1E" w:rsidP="008C0845">
      <w:pPr>
        <w:keepNext/>
        <w:keepLines/>
        <w:spacing w:line="276" w:lineRule="auto"/>
        <w:ind w:left="360" w:right="29" w:hanging="360"/>
        <w:jc w:val="both"/>
      </w:pPr>
      <w:proofErr w:type="gramStart"/>
      <w:r w:rsidRPr="006A3CA1">
        <w:t>ii</w:t>
      </w:r>
      <w:r w:rsidR="005D0783" w:rsidRPr="006A3CA1">
        <w:t>i</w:t>
      </w:r>
      <w:r w:rsidRPr="006A3CA1">
        <w:t>.</w:t>
      </w:r>
      <w:r w:rsidRPr="006A3CA1">
        <w:tab/>
        <w:t>Mất khả năng thanh toán hoặc có các sự kiện khác ảnh hưởng đến tình hình tài chính, tài sản và khả năng trả nợ của Bên vay.</w:t>
      </w:r>
      <w:proofErr w:type="gramEnd"/>
    </w:p>
    <w:p w:rsidR="00382ACC" w:rsidRPr="006A3CA1" w:rsidRDefault="00382ACC" w:rsidP="008C0845">
      <w:pPr>
        <w:keepNext/>
        <w:keepLines/>
        <w:numPr>
          <w:ilvl w:val="1"/>
          <w:numId w:val="58"/>
        </w:numPr>
        <w:spacing w:line="276" w:lineRule="auto"/>
        <w:ind w:left="360" w:right="29"/>
        <w:jc w:val="both"/>
      </w:pPr>
      <w:r w:rsidRPr="006A3CA1">
        <w:t xml:space="preserve">Bên vay và Bên bảo đảm (nếu có) cam kết sẽ hành động hoặc ký kết bất kỳ văn bản, tài liệu nào phù hợp với quy định của pháp luật và </w:t>
      </w:r>
      <w:proofErr w:type="gramStart"/>
      <w:r w:rsidRPr="006A3CA1">
        <w:t>theo</w:t>
      </w:r>
      <w:proofErr w:type="gramEnd"/>
      <w:r w:rsidRPr="006A3CA1">
        <w:t xml:space="preserve"> yêu cầu của IVB khi </w:t>
      </w:r>
      <w:r w:rsidR="009950AE" w:rsidRPr="006A3CA1">
        <w:rPr>
          <w:bCs/>
          <w:iCs/>
        </w:rPr>
        <w:t>TSBĐ</w:t>
      </w:r>
      <w:r w:rsidRPr="006A3CA1">
        <w:t xml:space="preserve"> bị xử lý.</w:t>
      </w:r>
    </w:p>
    <w:p w:rsidR="00597C1E" w:rsidRPr="006A3CA1" w:rsidRDefault="00597C1E" w:rsidP="008C0845">
      <w:pPr>
        <w:keepNext/>
        <w:keepLines/>
        <w:numPr>
          <w:ilvl w:val="1"/>
          <w:numId w:val="58"/>
        </w:numPr>
        <w:spacing w:line="276" w:lineRule="auto"/>
        <w:ind w:left="360" w:right="29"/>
        <w:jc w:val="both"/>
      </w:pPr>
      <w:r w:rsidRPr="006A3CA1">
        <w:t xml:space="preserve">Bên vay </w:t>
      </w:r>
      <w:r w:rsidR="00EC1813" w:rsidRPr="006A3CA1">
        <w:rPr>
          <w:bCs/>
          <w:iCs/>
        </w:rPr>
        <w:t xml:space="preserve">và/hoặc Bên bảo đảm </w:t>
      </w:r>
      <w:r w:rsidR="006334A0" w:rsidRPr="006A3CA1">
        <w:rPr>
          <w:bCs/>
          <w:iCs/>
        </w:rPr>
        <w:t xml:space="preserve">(nếu có) </w:t>
      </w:r>
      <w:r w:rsidRPr="006A3CA1">
        <w:t xml:space="preserve">cam kết sẽ bồi thường cho </w:t>
      </w:r>
      <w:r w:rsidR="00764060" w:rsidRPr="006A3CA1">
        <w:t>IVB</w:t>
      </w:r>
      <w:r w:rsidRPr="006A3CA1">
        <w:t xml:space="preserve"> mọi thiệt hại mà </w:t>
      </w:r>
      <w:r w:rsidR="006E7C76" w:rsidRPr="006A3CA1">
        <w:t>IVB</w:t>
      </w:r>
      <w:r w:rsidRPr="006A3CA1">
        <w:t xml:space="preserve"> phải gánh chịu do việc Bên vay </w:t>
      </w:r>
      <w:r w:rsidR="00EC1813" w:rsidRPr="006A3CA1">
        <w:rPr>
          <w:bCs/>
          <w:iCs/>
        </w:rPr>
        <w:t xml:space="preserve">và/hoặc </w:t>
      </w:r>
      <w:r w:rsidR="006334A0" w:rsidRPr="006A3CA1">
        <w:rPr>
          <w:bCs/>
          <w:iCs/>
        </w:rPr>
        <w:t xml:space="preserve">Bên bảo đảm (nếu có) </w:t>
      </w:r>
      <w:r w:rsidR="00EC1813" w:rsidRPr="006A3CA1">
        <w:rPr>
          <w:bCs/>
          <w:iCs/>
        </w:rPr>
        <w:t>vi phạm bất kỳ cam đoan, bảo đảm, cam kết hoặc</w:t>
      </w:r>
      <w:r w:rsidRPr="006A3CA1">
        <w:t xml:space="preserve"> </w:t>
      </w:r>
      <w:r w:rsidR="006E7C76" w:rsidRPr="006A3CA1">
        <w:t xml:space="preserve">nghĩa vụ </w:t>
      </w:r>
      <w:r w:rsidR="00EC1813" w:rsidRPr="006A3CA1">
        <w:rPr>
          <w:bCs/>
          <w:iCs/>
        </w:rPr>
        <w:t>nào của mình</w:t>
      </w:r>
      <w:r w:rsidRPr="006A3CA1">
        <w:t xml:space="preserve"> theo Hợ</w:t>
      </w:r>
      <w:r w:rsidR="006E7C76" w:rsidRPr="006A3CA1">
        <w:t>p đ</w:t>
      </w:r>
      <w:r w:rsidRPr="006A3CA1">
        <w:t>ồng này.</w:t>
      </w:r>
    </w:p>
    <w:p w:rsidR="006E7C76" w:rsidRPr="006A3CA1" w:rsidRDefault="006E7C76" w:rsidP="008C0845">
      <w:pPr>
        <w:keepNext/>
        <w:keepLines/>
        <w:numPr>
          <w:ilvl w:val="1"/>
          <w:numId w:val="58"/>
        </w:numPr>
        <w:spacing w:line="276" w:lineRule="auto"/>
        <w:ind w:left="360" w:right="29"/>
        <w:jc w:val="both"/>
      </w:pPr>
      <w:proofErr w:type="gramStart"/>
      <w:r w:rsidRPr="006A3CA1">
        <w:t>Bên vay và/hoặc Bên bảo đảm (nếu có) cam kết vô điều kiện và không hủy ngang thực hiện việc tự động tái tục và tiếp tục cầm cố số dư Sổ tiền gử</w:t>
      </w:r>
      <w:r w:rsidR="00A42E9E" w:rsidRPr="006A3CA1">
        <w:t>i</w:t>
      </w:r>
      <w:r w:rsidR="006334A0" w:rsidRPr="006A3CA1">
        <w:rPr>
          <w:bCs/>
          <w:iCs/>
        </w:rPr>
        <w:t>/tài khoản tiền gửi</w:t>
      </w:r>
      <w:r w:rsidR="00A42E9E" w:rsidRPr="006A3CA1">
        <w:t xml:space="preserve"> </w:t>
      </w:r>
      <w:r w:rsidRPr="006A3CA1">
        <w:t xml:space="preserve">dùng làm </w:t>
      </w:r>
      <w:r w:rsidR="007732BD" w:rsidRPr="006A3CA1">
        <w:t>TSBĐ</w:t>
      </w:r>
      <w:r w:rsidRPr="006A3CA1">
        <w:t xml:space="preserve"> trong trường hợp thời hạn vay lớn hơn thời hạn gửi còn lại của Sổ tiền gửi</w:t>
      </w:r>
      <w:r w:rsidR="0049274C" w:rsidRPr="006A3CA1">
        <w:t>/tài khoản tiền gửi</w:t>
      </w:r>
      <w:r w:rsidRPr="006A3CA1">
        <w:t xml:space="preserve"> theo quy định của IVB.</w:t>
      </w:r>
      <w:proofErr w:type="gramEnd"/>
    </w:p>
    <w:p w:rsidR="006E7C76" w:rsidRPr="006A3CA1" w:rsidRDefault="006E7C76" w:rsidP="008C0845">
      <w:pPr>
        <w:keepNext/>
        <w:keepLines/>
        <w:numPr>
          <w:ilvl w:val="1"/>
          <w:numId w:val="58"/>
        </w:numPr>
        <w:spacing w:line="276" w:lineRule="auto"/>
        <w:ind w:left="360" w:right="29"/>
        <w:jc w:val="both"/>
      </w:pPr>
      <w:r w:rsidRPr="006A3CA1">
        <w:t xml:space="preserve">Bằng Hợp đồng này, Bên vay đồng ý vô điều kiện và không hủy ngang cho IVB được toàn quyền sử dụng và quyết định việc cung cấp những thông tin của khoản vay và/hoặc của Bên vay cho bất kỳ bên thứ ba nào theo quy định của </w:t>
      </w:r>
      <w:r w:rsidR="006334A0" w:rsidRPr="006A3CA1">
        <w:rPr>
          <w:bCs/>
          <w:iCs/>
        </w:rPr>
        <w:t>p</w:t>
      </w:r>
      <w:r w:rsidRPr="006A3CA1">
        <w:rPr>
          <w:bCs/>
          <w:iCs/>
        </w:rPr>
        <w:t>háp</w:t>
      </w:r>
      <w:r w:rsidRPr="006A3CA1">
        <w:t xml:space="preserve"> luật.</w:t>
      </w:r>
    </w:p>
    <w:p w:rsidR="00597C1E" w:rsidRPr="006A3CA1" w:rsidRDefault="00597C1E" w:rsidP="008C0845">
      <w:pPr>
        <w:keepNext/>
        <w:keepLines/>
        <w:numPr>
          <w:ilvl w:val="1"/>
          <w:numId w:val="58"/>
        </w:numPr>
        <w:spacing w:line="276" w:lineRule="auto"/>
        <w:ind w:left="360" w:right="29"/>
        <w:jc w:val="both"/>
      </w:pPr>
      <w:r w:rsidRPr="006A3CA1">
        <w:t xml:space="preserve">Các quyền và nghĩa vụ khác </w:t>
      </w:r>
      <w:proofErr w:type="gramStart"/>
      <w:r w:rsidRPr="006A3CA1">
        <w:t>theo</w:t>
      </w:r>
      <w:proofErr w:type="gramEnd"/>
      <w:r w:rsidRPr="006A3CA1">
        <w:t xml:space="preserve"> quy đị</w:t>
      </w:r>
      <w:r w:rsidR="006E7C76" w:rsidRPr="006A3CA1">
        <w:t xml:space="preserve">nh </w:t>
      </w:r>
      <w:r w:rsidR="004222AC" w:rsidRPr="006A3CA1">
        <w:t xml:space="preserve">tại Hợp đồng này, </w:t>
      </w:r>
      <w:r w:rsidR="00CF7879" w:rsidRPr="006A3CA1">
        <w:t>của IVB</w:t>
      </w:r>
      <w:r w:rsidRPr="006A3CA1">
        <w:t xml:space="preserve"> và pháp luật.</w:t>
      </w:r>
    </w:p>
    <w:p w:rsidR="00597C1E" w:rsidRPr="00F732E3" w:rsidRDefault="00597C1E" w:rsidP="000B3208">
      <w:pPr>
        <w:keepNext/>
        <w:keepLines/>
        <w:numPr>
          <w:ilvl w:val="1"/>
          <w:numId w:val="38"/>
        </w:numPr>
        <w:spacing w:line="276" w:lineRule="auto"/>
        <w:ind w:left="360" w:right="29"/>
        <w:jc w:val="both"/>
        <w:rPr>
          <w:bCs/>
          <w:iCs/>
        </w:rPr>
      </w:pPr>
      <w:r w:rsidRPr="00F732E3">
        <w:rPr>
          <w:bCs/>
          <w:iCs/>
        </w:rPr>
        <w:t xml:space="preserve">Quyền và nghĩa vụ của </w:t>
      </w:r>
      <w:r w:rsidR="00B065ED" w:rsidRPr="00F732E3">
        <w:rPr>
          <w:bCs/>
          <w:iCs/>
        </w:rPr>
        <w:t>IVB</w:t>
      </w:r>
    </w:p>
    <w:p w:rsidR="00597C1E" w:rsidRPr="006A3CA1" w:rsidRDefault="00597C1E" w:rsidP="00A91464">
      <w:pPr>
        <w:keepNext/>
        <w:keepLines/>
        <w:spacing w:line="276" w:lineRule="auto"/>
        <w:ind w:left="360" w:right="29" w:hanging="360"/>
        <w:jc w:val="both"/>
      </w:pPr>
      <w:proofErr w:type="gramStart"/>
      <w:r w:rsidRPr="006A3CA1">
        <w:t>(a)</w:t>
      </w:r>
      <w:r w:rsidRPr="006A3CA1">
        <w:tab/>
        <w:t xml:space="preserve">Từ chối giải ngân tiền vay khi Bên vay không thực hiện đầy đủ các </w:t>
      </w:r>
      <w:r w:rsidR="00462339" w:rsidRPr="006A3CA1">
        <w:t>nghĩa vụ, cam đoan, bảo đảm và</w:t>
      </w:r>
      <w:r w:rsidRPr="006A3CA1">
        <w:t xml:space="preserve"> cam kết quy định tại </w:t>
      </w:r>
      <w:r w:rsidR="006E7C76" w:rsidRPr="006A3CA1">
        <w:t>Hợp đồng này</w:t>
      </w:r>
      <w:r w:rsidRPr="006A3CA1">
        <w:t>.</w:t>
      </w:r>
      <w:proofErr w:type="gramEnd"/>
    </w:p>
    <w:p w:rsidR="00597C1E" w:rsidRPr="006A3CA1" w:rsidRDefault="00597C1E" w:rsidP="00A91464">
      <w:pPr>
        <w:keepNext/>
        <w:keepLines/>
        <w:spacing w:line="276" w:lineRule="auto"/>
        <w:ind w:left="360" w:right="29" w:hanging="360"/>
        <w:jc w:val="both"/>
      </w:pPr>
      <w:r w:rsidRPr="006A3CA1">
        <w:t>(b)</w:t>
      </w:r>
      <w:r w:rsidRPr="006A3CA1">
        <w:tab/>
        <w:t xml:space="preserve">Chấm dứt cho vay khi phát hiện Bên vay </w:t>
      </w:r>
      <w:r w:rsidR="006E7C76" w:rsidRPr="006A3CA1">
        <w:t>và/hoặc Bên bảo đảm</w:t>
      </w:r>
      <w:r w:rsidR="00A42E9E" w:rsidRPr="006A3CA1">
        <w:t xml:space="preserve"> (nếu có)</w:t>
      </w:r>
      <w:r w:rsidR="006E7C76" w:rsidRPr="006A3CA1">
        <w:t xml:space="preserve"> </w:t>
      </w:r>
      <w:r w:rsidRPr="006A3CA1">
        <w:t xml:space="preserve">cung cấp thông tin sai sự thật hoặc </w:t>
      </w:r>
      <w:proofErr w:type="gramStart"/>
      <w:r w:rsidRPr="006A3CA1">
        <w:t>vi</w:t>
      </w:r>
      <w:proofErr w:type="gramEnd"/>
      <w:r w:rsidRPr="006A3CA1">
        <w:t xml:space="preserve"> phạm thỏa thuận trong </w:t>
      </w:r>
      <w:r w:rsidR="006E7C76" w:rsidRPr="006A3CA1">
        <w:t>Hợp đồng này</w:t>
      </w:r>
      <w:r w:rsidR="00AF3BB4" w:rsidRPr="006A3CA1">
        <w:t xml:space="preserve">. IVB có trách nhiệm thông báo cho </w:t>
      </w:r>
      <w:r w:rsidR="00462339" w:rsidRPr="006A3CA1">
        <w:t>Bên vay</w:t>
      </w:r>
      <w:r w:rsidR="00AF3BB4" w:rsidRPr="006A3CA1">
        <w:t xml:space="preserve"> khi thực hiện chấm dứt cho vay, </w:t>
      </w:r>
      <w:proofErr w:type="gramStart"/>
      <w:r w:rsidR="00AF3BB4" w:rsidRPr="006A3CA1">
        <w:t>thu</w:t>
      </w:r>
      <w:proofErr w:type="gramEnd"/>
      <w:r w:rsidR="00AF3BB4" w:rsidRPr="006A3CA1">
        <w:t xml:space="preserve"> hồi nợ trước hạn theo thoả thuận trong Hợp đồng này.</w:t>
      </w:r>
    </w:p>
    <w:p w:rsidR="00597C1E" w:rsidRPr="006A3CA1" w:rsidRDefault="00597C1E" w:rsidP="00A91464">
      <w:pPr>
        <w:keepNext/>
        <w:keepLines/>
        <w:spacing w:line="276" w:lineRule="auto"/>
        <w:ind w:left="360" w:right="29" w:hanging="360"/>
        <w:jc w:val="both"/>
      </w:pPr>
      <w:r w:rsidRPr="006A3CA1">
        <w:t>(c)</w:t>
      </w:r>
      <w:r w:rsidRPr="006A3CA1">
        <w:tab/>
        <w:t xml:space="preserve">Các quyền và nghĩa vụ khác </w:t>
      </w:r>
      <w:proofErr w:type="gramStart"/>
      <w:r w:rsidRPr="006A3CA1">
        <w:t>theo</w:t>
      </w:r>
      <w:proofErr w:type="gramEnd"/>
      <w:r w:rsidRPr="006A3CA1">
        <w:t xml:space="preserve"> quy định </w:t>
      </w:r>
      <w:r w:rsidR="004222AC" w:rsidRPr="006A3CA1">
        <w:t xml:space="preserve">tại Hợp đồng này, </w:t>
      </w:r>
      <w:r w:rsidR="00CF7879" w:rsidRPr="006A3CA1">
        <w:t>của IVB</w:t>
      </w:r>
      <w:r w:rsidRPr="006A3CA1">
        <w:t xml:space="preserve"> và pháp luật.</w:t>
      </w:r>
    </w:p>
    <w:p w:rsidR="00B13D85" w:rsidRPr="00F23D0D" w:rsidRDefault="00462339" w:rsidP="00F23D0D">
      <w:pPr>
        <w:keepNext/>
        <w:keepLines/>
        <w:numPr>
          <w:ilvl w:val="0"/>
          <w:numId w:val="38"/>
        </w:numPr>
        <w:spacing w:line="276" w:lineRule="auto"/>
        <w:ind w:left="360" w:right="29"/>
        <w:jc w:val="both"/>
        <w:rPr>
          <w:b/>
        </w:rPr>
      </w:pPr>
      <w:r w:rsidRPr="00F23D0D">
        <w:rPr>
          <w:b/>
        </w:rPr>
        <w:t>CAM ĐOAN,</w:t>
      </w:r>
      <w:r w:rsidR="00B13D85" w:rsidRPr="00F23D0D">
        <w:rPr>
          <w:b/>
        </w:rPr>
        <w:t xml:space="preserve"> BẢO ĐẢM</w:t>
      </w:r>
      <w:r w:rsidRPr="00F23D0D">
        <w:rPr>
          <w:b/>
        </w:rPr>
        <w:t xml:space="preserve"> VÀ CAM KẾT</w:t>
      </w:r>
    </w:p>
    <w:p w:rsidR="00E048B3" w:rsidRDefault="00A122AD" w:rsidP="00E048B3">
      <w:pPr>
        <w:keepNext/>
        <w:keepLines/>
        <w:numPr>
          <w:ilvl w:val="1"/>
          <w:numId w:val="59"/>
        </w:numPr>
        <w:spacing w:line="276" w:lineRule="auto"/>
        <w:ind w:left="360" w:right="29" w:hanging="360"/>
        <w:jc w:val="both"/>
      </w:pPr>
      <w:r w:rsidRPr="006A3CA1">
        <w:t>Cam đoan và bảo đảm</w:t>
      </w:r>
    </w:p>
    <w:p w:rsidR="00462339" w:rsidRPr="006A3CA1" w:rsidRDefault="00462339" w:rsidP="00E048B3">
      <w:pPr>
        <w:keepNext/>
        <w:keepLines/>
        <w:spacing w:line="276" w:lineRule="auto"/>
        <w:ind w:right="29"/>
        <w:jc w:val="both"/>
      </w:pPr>
      <w:r w:rsidRPr="006A3CA1">
        <w:t>Bên vay và/hoặc Bên bảo đảm (nếu có) cam đoan và bảo đảm với IVB về các vấn đề sau:</w:t>
      </w:r>
    </w:p>
    <w:p w:rsidR="00625B6C" w:rsidRPr="006A3CA1" w:rsidRDefault="00625B6C" w:rsidP="00E048B3">
      <w:pPr>
        <w:keepNext/>
        <w:keepLines/>
        <w:numPr>
          <w:ilvl w:val="1"/>
          <w:numId w:val="52"/>
        </w:numPr>
        <w:spacing w:line="276" w:lineRule="auto"/>
        <w:ind w:left="360" w:right="29"/>
        <w:jc w:val="both"/>
      </w:pPr>
      <w:r w:rsidRPr="006A3CA1">
        <w:t>TSBĐ thuộc quyền sở hữu hợp pháp của Bên vay hoặc Bên bảo đảm (nếu có); không có bất kỳ người nào có khiếu nại, lợi ích hoặc quyền dưới bất kỳ hình thức nào đối với TSBĐ; TSBĐ không phải là đối tượng của bất kỳ giao dịch nào khác ngoài là TSBĐ theo Hợp đồng này và theo quy định pháp luật; Bên vay hoặc Bên bảo đảm (nếu có) có toàn quyền sử dụng để cầm cố đảm bảo thực hiện nghĩa vụ cho IVB;</w:t>
      </w:r>
    </w:p>
    <w:p w:rsidR="00625B6C" w:rsidRPr="006A3CA1" w:rsidRDefault="00625B6C" w:rsidP="00E048B3">
      <w:pPr>
        <w:keepNext/>
        <w:keepLines/>
        <w:numPr>
          <w:ilvl w:val="1"/>
          <w:numId w:val="52"/>
        </w:numPr>
        <w:spacing w:line="276" w:lineRule="auto"/>
        <w:ind w:left="360" w:right="29"/>
        <w:jc w:val="both"/>
      </w:pPr>
      <w:r w:rsidRPr="006A3CA1">
        <w:t xml:space="preserve">TSBĐ hiện không bị </w:t>
      </w:r>
      <w:r w:rsidR="0049274C" w:rsidRPr="006A3CA1">
        <w:t>sử dụng làm tài sản bảo đảm</w:t>
      </w:r>
      <w:r w:rsidRPr="006A3CA1">
        <w:t xml:space="preserve"> dưới bất kỳ hình thức nào để đảm bảo cho bất kỳ nghĩa vụ nào khác; không bị tranh chấp về quyền sở hữu; </w:t>
      </w:r>
    </w:p>
    <w:p w:rsidR="004222AC" w:rsidRPr="006A3CA1" w:rsidRDefault="007732BD" w:rsidP="00E048B3">
      <w:pPr>
        <w:keepNext/>
        <w:keepLines/>
        <w:numPr>
          <w:ilvl w:val="1"/>
          <w:numId w:val="52"/>
        </w:numPr>
        <w:spacing w:line="276" w:lineRule="auto"/>
        <w:ind w:left="360" w:right="29"/>
        <w:jc w:val="both"/>
      </w:pPr>
      <w:r w:rsidRPr="006A3CA1">
        <w:t>TSBĐ</w:t>
      </w:r>
      <w:r w:rsidR="004222AC" w:rsidRPr="006A3CA1">
        <w:t xml:space="preserve"> không bị trưng thu, trưng dụng, thu hồi, không bị kê biên để đảm bảo thi hành bản án, quyết định của Tòa án, Trọng tài nhằm thực hiện nghĩa vụ củ</w:t>
      </w:r>
      <w:r w:rsidR="00B90D98" w:rsidRPr="006A3CA1">
        <w:t>a Bên bảo đảm với bên thứ ba;</w:t>
      </w:r>
    </w:p>
    <w:p w:rsidR="00625B6C" w:rsidRPr="006A3CA1" w:rsidRDefault="00625B6C" w:rsidP="00E048B3">
      <w:pPr>
        <w:keepNext/>
        <w:keepLines/>
        <w:numPr>
          <w:ilvl w:val="1"/>
          <w:numId w:val="52"/>
        </w:numPr>
        <w:spacing w:line="276" w:lineRule="auto"/>
        <w:ind w:left="360" w:right="29"/>
        <w:jc w:val="both"/>
      </w:pPr>
      <w:r w:rsidRPr="006A3CA1">
        <w:t>Bên vay và/hoặc Bên bảo đảm (nếu có) không nhận thấy bất kỳ lý do hoặc trường hợp mà có thể phát sinh bất kỳ tranh chấp, niêm phong, phong toả, trưng thu, trưng dụng, thu hồi, kê biên hoặc không được giao dịch nào đối với TSBĐ;</w:t>
      </w:r>
    </w:p>
    <w:p w:rsidR="00B90D98" w:rsidRPr="006A3CA1" w:rsidRDefault="00B90D98" w:rsidP="00E048B3">
      <w:pPr>
        <w:keepNext/>
        <w:keepLines/>
        <w:numPr>
          <w:ilvl w:val="1"/>
          <w:numId w:val="52"/>
        </w:numPr>
        <w:spacing w:line="276" w:lineRule="auto"/>
        <w:ind w:left="360" w:right="29"/>
        <w:jc w:val="both"/>
      </w:pPr>
      <w:r w:rsidRPr="006A3CA1">
        <w:t xml:space="preserve">Không có bất kỳ thủ tục tố tục, thủ tục trọng tài hoặc thủ tục xử lý hành chính nào đang diễn ra, đang chờ giải quyết liên quan đến </w:t>
      </w:r>
      <w:r w:rsidR="007732BD" w:rsidRPr="006A3CA1">
        <w:t>TSBĐ</w:t>
      </w:r>
      <w:r w:rsidRPr="006A3CA1">
        <w:t xml:space="preserve"> có thể tác động đến tính hợp pháp và hiệu lực thi hành của Hợp đồng này;</w:t>
      </w:r>
    </w:p>
    <w:p w:rsidR="00625B6C" w:rsidRPr="006A3CA1" w:rsidRDefault="00625B6C" w:rsidP="00E048B3">
      <w:pPr>
        <w:keepNext/>
        <w:keepLines/>
        <w:numPr>
          <w:ilvl w:val="1"/>
          <w:numId w:val="52"/>
        </w:numPr>
        <w:spacing w:line="276" w:lineRule="auto"/>
        <w:ind w:left="360" w:right="29"/>
        <w:jc w:val="both"/>
      </w:pPr>
      <w:proofErr w:type="gramStart"/>
      <w:r w:rsidRPr="006A3CA1">
        <w:t xml:space="preserve">Bên vay và bên bảo đảm (nếu có) đủ thẩm quyền ký kết, thực hiện Hợp đồng này; đã hoàn tất các thủ tục </w:t>
      </w:r>
      <w:r w:rsidR="005D2D77" w:rsidRPr="006A3CA1">
        <w:t xml:space="preserve">pháp lý </w:t>
      </w:r>
      <w:r w:rsidRPr="006A3CA1">
        <w:t>cần thiết để được ký kết và thực hiện Hợp đồng này.</w:t>
      </w:r>
      <w:proofErr w:type="gramEnd"/>
    </w:p>
    <w:p w:rsidR="00625B6C" w:rsidRPr="006A3CA1" w:rsidRDefault="00625B6C" w:rsidP="00E048B3">
      <w:pPr>
        <w:keepNext/>
        <w:keepLines/>
        <w:numPr>
          <w:ilvl w:val="1"/>
          <w:numId w:val="52"/>
        </w:numPr>
        <w:spacing w:line="276" w:lineRule="auto"/>
        <w:ind w:left="360" w:right="29"/>
        <w:jc w:val="both"/>
      </w:pPr>
      <w:r w:rsidRPr="006A3CA1">
        <w:t xml:space="preserve">Bằng việc ký kết Hợp đồng này, Bên vay và Bên bảo đảm (nếu có) xác nhận rằng Bên vay và Bên bảo đảm (nếu có) đã được </w:t>
      </w:r>
      <w:r w:rsidR="004522CC" w:rsidRPr="006A3CA1">
        <w:t>IVB</w:t>
      </w:r>
      <w:r w:rsidRPr="006A3CA1">
        <w:t xml:space="preserve"> cung cấp đầy đủ thông tin về Hợp đồng và các điều kiện giao dịch chung.</w:t>
      </w:r>
    </w:p>
    <w:p w:rsidR="003D2A92" w:rsidRDefault="004A2673" w:rsidP="00E048B3">
      <w:pPr>
        <w:keepNext/>
        <w:keepLines/>
        <w:numPr>
          <w:ilvl w:val="1"/>
          <w:numId w:val="52"/>
        </w:numPr>
        <w:spacing w:line="276" w:lineRule="auto"/>
        <w:ind w:left="360" w:right="29"/>
        <w:jc w:val="both"/>
      </w:pPr>
      <w:r w:rsidRPr="006A3CA1">
        <w:t>Bên vay và/hoặc Bên bảo đảm (nếu có)</w:t>
      </w:r>
      <w:r w:rsidR="00462339" w:rsidRPr="006A3CA1">
        <w:t xml:space="preserve"> thừa nhận rằng </w:t>
      </w:r>
      <w:r w:rsidRPr="006A3CA1">
        <w:rPr>
          <w:lang w:val="fr-FR"/>
        </w:rPr>
        <w:t>IVB</w:t>
      </w:r>
      <w:r w:rsidR="00462339" w:rsidRPr="006A3CA1">
        <w:t xml:space="preserve"> tham gia vào Hợp </w:t>
      </w:r>
      <w:r w:rsidRPr="006A3CA1">
        <w:t>đ</w:t>
      </w:r>
      <w:r w:rsidR="00462339" w:rsidRPr="006A3CA1">
        <w:t xml:space="preserve">ồng này là do </w:t>
      </w:r>
      <w:r w:rsidRPr="006A3CA1">
        <w:t>IVB</w:t>
      </w:r>
      <w:r w:rsidR="00462339" w:rsidRPr="006A3CA1">
        <w:t xml:space="preserve"> đã tin tưởng vào các cam đoan và bảo đảm </w:t>
      </w:r>
      <w:r w:rsidRPr="006A3CA1">
        <w:t>của Bên vay và/hoặc Bên bảo đảm (nếu có) tại Hợp đồng này</w:t>
      </w:r>
      <w:r w:rsidR="00EF6525" w:rsidRPr="006A3CA1">
        <w:t>.</w:t>
      </w:r>
    </w:p>
    <w:p w:rsidR="00EF6525" w:rsidRPr="006A3CA1" w:rsidRDefault="00EF6525" w:rsidP="002E693A">
      <w:pPr>
        <w:keepNext/>
        <w:keepLines/>
        <w:spacing w:line="276" w:lineRule="auto"/>
        <w:ind w:left="360" w:right="29"/>
        <w:jc w:val="both"/>
      </w:pPr>
      <w:proofErr w:type="gramStart"/>
      <w:r w:rsidRPr="006A3CA1">
        <w:t xml:space="preserve">Bên vay khẳng định và bảo đảm bổ sung với IVB rằng kể từ </w:t>
      </w:r>
      <w:r w:rsidR="0049274C" w:rsidRPr="006A3CA1">
        <w:t xml:space="preserve">ngày </w:t>
      </w:r>
      <w:r w:rsidRPr="006A3CA1">
        <w:t xml:space="preserve">ký Hợp đồng này cho đến ngày Bên vay đã thực </w:t>
      </w:r>
      <w:r w:rsidR="00390384" w:rsidRPr="006A3CA1">
        <w:t>hiện</w:t>
      </w:r>
      <w:r w:rsidRPr="006A3CA1">
        <w:t xml:space="preserve"> đầy đủ tất cả các nghĩa vụ của mình theo Hợp đồng này, mỗi khẳng định và bảo đảm nêu tại Điều 10.1 ở trên đều tiếp tục đúng và chính xác về mọi khía cạnh.</w:t>
      </w:r>
      <w:proofErr w:type="gramEnd"/>
      <w:r w:rsidRPr="006A3CA1">
        <w:t xml:space="preserve"> Bên </w:t>
      </w:r>
      <w:r w:rsidR="00B12575" w:rsidRPr="006A3CA1">
        <w:t>v</w:t>
      </w:r>
      <w:r w:rsidRPr="006A3CA1">
        <w:t>ay đồng ý thêm là sẽ</w:t>
      </w:r>
      <w:r w:rsidR="00390384" w:rsidRPr="006A3CA1">
        <w:t xml:space="preserve"> lập tức gửi văn </w:t>
      </w:r>
      <w:r w:rsidRPr="006A3CA1">
        <w:t>bản thông báo cho IVB nếu có bất kỳ khẳng định hay bảo đảm nào nêu tại Điều 10.1 trên không còn đúng hay trở nên sai lạc.</w:t>
      </w:r>
    </w:p>
    <w:p w:rsidR="009950AE" w:rsidRPr="006A3CA1" w:rsidRDefault="009950AE" w:rsidP="00E048B3">
      <w:pPr>
        <w:keepNext/>
        <w:keepLines/>
        <w:numPr>
          <w:ilvl w:val="1"/>
          <w:numId w:val="59"/>
        </w:numPr>
        <w:spacing w:line="276" w:lineRule="auto"/>
        <w:ind w:left="360" w:right="29" w:hanging="360"/>
        <w:jc w:val="both"/>
      </w:pPr>
      <w:r w:rsidRPr="006A3CA1">
        <w:t>CAM KẾT</w:t>
      </w:r>
    </w:p>
    <w:p w:rsidR="009950AE" w:rsidRPr="006A3CA1" w:rsidRDefault="009950AE" w:rsidP="003D2A92">
      <w:pPr>
        <w:pStyle w:val="Heading2"/>
        <w:keepLines/>
        <w:numPr>
          <w:ilvl w:val="2"/>
          <w:numId w:val="59"/>
        </w:numPr>
        <w:spacing w:after="0" w:line="276" w:lineRule="auto"/>
        <w:ind w:left="360" w:hanging="360"/>
      </w:pPr>
      <w:r w:rsidRPr="006A3CA1">
        <w:t xml:space="preserve">Trong suốt thời gian </w:t>
      </w:r>
      <w:r w:rsidR="0049274C" w:rsidRPr="006A3CA1">
        <w:t>Nghĩa Vụ Được Bảo Đảm</w:t>
      </w:r>
      <w:r w:rsidRPr="006A3CA1">
        <w:t xml:space="preserve"> chưa được thực hiện hoặc thanh toán đầy đủ, trừ trường hợp được </w:t>
      </w:r>
      <w:r w:rsidR="004A2673" w:rsidRPr="006A3CA1">
        <w:t>IVB</w:t>
      </w:r>
      <w:r w:rsidRPr="006A3CA1">
        <w:t xml:space="preserve"> đồng ý bằng văn bản, </w:t>
      </w:r>
      <w:r w:rsidR="004A2673" w:rsidRPr="006A3CA1">
        <w:t>Bên vay và/hoặc Bên bảo đảm (nếu có)</w:t>
      </w:r>
      <w:r w:rsidRPr="006A3CA1">
        <w:t xml:space="preserve"> phải:</w:t>
      </w:r>
    </w:p>
    <w:p w:rsidR="009950AE" w:rsidRPr="006A3CA1" w:rsidRDefault="009950AE" w:rsidP="00E048B3">
      <w:pPr>
        <w:pStyle w:val="Heading3"/>
        <w:keepLines/>
        <w:numPr>
          <w:ilvl w:val="0"/>
          <w:numId w:val="61"/>
        </w:numPr>
        <w:spacing w:after="0" w:line="276" w:lineRule="auto"/>
        <w:ind w:left="360"/>
      </w:pPr>
      <w:proofErr w:type="gramStart"/>
      <w:r w:rsidRPr="006A3CA1">
        <w:t>thực</w:t>
      </w:r>
      <w:proofErr w:type="gramEnd"/>
      <w:r w:rsidRPr="006A3CA1">
        <w:t xml:space="preserve"> hiện hoặc tham gia các thủ tục pháp lý hoặc các thủ tục khác mà </w:t>
      </w:r>
      <w:r w:rsidR="004A2673" w:rsidRPr="006A3CA1">
        <w:t>IVB</w:t>
      </w:r>
      <w:r w:rsidRPr="006A3CA1">
        <w:t xml:space="preserve"> cho là cần thiết thể bảo vệ và khôi phục TSBĐ;</w:t>
      </w:r>
    </w:p>
    <w:p w:rsidR="009950AE" w:rsidRPr="006A3CA1" w:rsidRDefault="009950AE" w:rsidP="00537AF3">
      <w:pPr>
        <w:pStyle w:val="Heading3"/>
        <w:keepLines/>
        <w:numPr>
          <w:ilvl w:val="0"/>
          <w:numId w:val="61"/>
        </w:numPr>
        <w:spacing w:after="0" w:line="276" w:lineRule="auto"/>
        <w:ind w:left="360"/>
      </w:pPr>
      <w:proofErr w:type="gramStart"/>
      <w:r w:rsidRPr="006A3CA1">
        <w:t>giữ</w:t>
      </w:r>
      <w:proofErr w:type="gramEnd"/>
      <w:r w:rsidRPr="006A3CA1">
        <w:t xml:space="preserve"> cho TSBĐ được hiệu lực, tồn tại và tránh khỏi các khả năng bị </w:t>
      </w:r>
      <w:r w:rsidRPr="006A3CA1">
        <w:rPr>
          <w:lang w:val="fr-FR"/>
        </w:rPr>
        <w:t>tịch thu</w:t>
      </w:r>
      <w:r w:rsidRPr="006A3CA1">
        <w:t>, huỷ bỏ, mất hiệu lực hoặc mất và khắc phục tất cả các thiếu sót đối với quyền sở hữu và quyền tài sản đối với TSBĐ;</w:t>
      </w:r>
    </w:p>
    <w:p w:rsidR="009950AE" w:rsidRPr="006A3CA1" w:rsidRDefault="009950AE" w:rsidP="00537AF3">
      <w:pPr>
        <w:pStyle w:val="Heading3"/>
        <w:keepLines/>
        <w:numPr>
          <w:ilvl w:val="0"/>
          <w:numId w:val="61"/>
        </w:numPr>
        <w:spacing w:after="0" w:line="276" w:lineRule="auto"/>
        <w:ind w:left="360"/>
      </w:pPr>
      <w:r w:rsidRPr="006A3CA1">
        <w:t xml:space="preserve">thông báo về bất kỳ thông tin nào có liên quan đến TSBĐ và gửi tất cả các chấp thuận và đồng ý và thực hiện hoặc đảm bảo việc thực hiện các chấp thuận và đồng ý này tại bất kỳ thời điểm nào khi </w:t>
      </w:r>
      <w:r w:rsidR="004A2673" w:rsidRPr="006A3CA1">
        <w:t>IVB</w:t>
      </w:r>
      <w:r w:rsidRPr="006A3CA1">
        <w:t xml:space="preserve"> yêu cầu;</w:t>
      </w:r>
    </w:p>
    <w:p w:rsidR="009950AE" w:rsidRPr="006A3CA1" w:rsidDel="00316B88" w:rsidRDefault="009950AE" w:rsidP="00537AF3">
      <w:pPr>
        <w:pStyle w:val="Heading3"/>
        <w:keepLines/>
        <w:numPr>
          <w:ilvl w:val="0"/>
          <w:numId w:val="61"/>
        </w:numPr>
        <w:spacing w:after="0" w:line="276" w:lineRule="auto"/>
        <w:ind w:left="360"/>
      </w:pPr>
      <w:proofErr w:type="gramStart"/>
      <w:r w:rsidRPr="006A3CA1">
        <w:t>thông</w:t>
      </w:r>
      <w:proofErr w:type="gramEnd"/>
      <w:r w:rsidRPr="006A3CA1">
        <w:t xml:space="preserve"> báo theo mẫu đáp ứng yêu cầu của </w:t>
      </w:r>
      <w:r w:rsidR="004A2673" w:rsidRPr="006A3CA1">
        <w:t>IVB</w:t>
      </w:r>
      <w:r w:rsidRPr="006A3CA1">
        <w:t xml:space="preserve"> về Hợp </w:t>
      </w:r>
      <w:r w:rsidR="004A2673" w:rsidRPr="006A3CA1">
        <w:t>đ</w:t>
      </w:r>
      <w:r w:rsidRPr="006A3CA1">
        <w:t xml:space="preserve">ồng này cho tất cả các bên thứ ba khi có yêu cầu của </w:t>
      </w:r>
      <w:r w:rsidR="004A2673" w:rsidRPr="006A3CA1">
        <w:t>IVB</w:t>
      </w:r>
      <w:r w:rsidRPr="006A3CA1">
        <w:t>.</w:t>
      </w:r>
    </w:p>
    <w:p w:rsidR="009950AE" w:rsidRPr="006A3CA1" w:rsidRDefault="009950AE" w:rsidP="003D2A92">
      <w:pPr>
        <w:pStyle w:val="Heading2"/>
        <w:keepLines/>
        <w:numPr>
          <w:ilvl w:val="2"/>
          <w:numId w:val="59"/>
        </w:numPr>
        <w:spacing w:after="0" w:line="276" w:lineRule="auto"/>
        <w:ind w:left="360" w:hanging="360"/>
      </w:pPr>
      <w:r w:rsidRPr="006A3CA1">
        <w:t xml:space="preserve">Trong suốt thời gian </w:t>
      </w:r>
      <w:r w:rsidR="0049274C" w:rsidRPr="006A3CA1">
        <w:t>Nghĩa Vụ Được Bảo Đảm</w:t>
      </w:r>
      <w:r w:rsidRPr="006A3CA1">
        <w:t xml:space="preserve"> chưa được thực hiện hoặc thanh toán đầy đủ, </w:t>
      </w:r>
      <w:r w:rsidR="004A2673" w:rsidRPr="006A3CA1">
        <w:t>Bên vay và/hoặc Bên bảo đảm (nếu có)</w:t>
      </w:r>
      <w:r w:rsidRPr="006A3CA1">
        <w:t xml:space="preserve"> không được:</w:t>
      </w:r>
    </w:p>
    <w:p w:rsidR="009950AE" w:rsidRPr="006A3CA1" w:rsidRDefault="009950AE" w:rsidP="00E048B3">
      <w:pPr>
        <w:pStyle w:val="Heading3"/>
        <w:keepLines/>
        <w:numPr>
          <w:ilvl w:val="0"/>
          <w:numId w:val="63"/>
        </w:numPr>
        <w:spacing w:after="0" w:line="276" w:lineRule="auto"/>
        <w:ind w:left="360"/>
      </w:pPr>
      <w:proofErr w:type="gramStart"/>
      <w:r w:rsidRPr="006A3CA1">
        <w:t>chuyển</w:t>
      </w:r>
      <w:proofErr w:type="gramEnd"/>
      <w:r w:rsidRPr="006A3CA1">
        <w:t xml:space="preserve"> nhượng hoặc chuyển giao quyền chiếm hữu TSBĐ trừ khi được </w:t>
      </w:r>
      <w:r w:rsidR="004A2673" w:rsidRPr="006A3CA1">
        <w:t>IVB</w:t>
      </w:r>
      <w:r w:rsidRPr="006A3CA1">
        <w:t xml:space="preserve"> đồng ý bằng văn bản; </w:t>
      </w:r>
    </w:p>
    <w:p w:rsidR="009950AE" w:rsidRPr="006A3CA1" w:rsidRDefault="009950AE" w:rsidP="00E048B3">
      <w:pPr>
        <w:pStyle w:val="Heading3"/>
        <w:keepLines/>
        <w:numPr>
          <w:ilvl w:val="0"/>
          <w:numId w:val="63"/>
        </w:numPr>
        <w:spacing w:after="0" w:line="276" w:lineRule="auto"/>
        <w:ind w:left="360"/>
      </w:pPr>
      <w:proofErr w:type="gramStart"/>
      <w:r w:rsidRPr="006A3CA1">
        <w:t>tạo</w:t>
      </w:r>
      <w:proofErr w:type="gramEnd"/>
      <w:r w:rsidRPr="006A3CA1">
        <w:t xml:space="preserve"> ra hoặc cung cấp bất kỳ biện pháp bảo đảm nào đối với TSBĐ cho bất kỳ bên thứ ba nào;</w:t>
      </w:r>
    </w:p>
    <w:p w:rsidR="00BA5B71" w:rsidRPr="006A3CA1" w:rsidRDefault="00D8371D" w:rsidP="00E048B3">
      <w:pPr>
        <w:pStyle w:val="Heading3"/>
        <w:keepLines/>
        <w:numPr>
          <w:ilvl w:val="0"/>
          <w:numId w:val="63"/>
        </w:numPr>
        <w:spacing w:after="0" w:line="276" w:lineRule="auto"/>
        <w:ind w:left="360"/>
      </w:pPr>
      <w:proofErr w:type="gramStart"/>
      <w:r w:rsidRPr="006A3CA1">
        <w:t>thực</w:t>
      </w:r>
      <w:proofErr w:type="gramEnd"/>
      <w:r w:rsidRPr="006A3CA1">
        <w:t xml:space="preserve"> hiện hoặc cho phép thực hiện các hành vi có thể làm giảm giá, gây nguy hiểm, </w:t>
      </w:r>
      <w:r w:rsidRPr="006A3CA1">
        <w:rPr>
          <w:rStyle w:val="hps"/>
          <w:lang w:val="vi-VN"/>
        </w:rPr>
        <w:t>làm ảnh hưởng</w:t>
      </w:r>
      <w:r w:rsidRPr="006A3CA1">
        <w:t xml:space="preserve"> </w:t>
      </w:r>
      <w:r w:rsidRPr="006A3CA1">
        <w:rPr>
          <w:rStyle w:val="hps"/>
          <w:lang w:val="vi-VN"/>
        </w:rPr>
        <w:t>hoặc phương hại đến</w:t>
      </w:r>
      <w:r w:rsidRPr="006A3CA1">
        <w:t xml:space="preserve"> </w:t>
      </w:r>
      <w:r w:rsidRPr="006A3CA1">
        <w:rPr>
          <w:rStyle w:val="hps"/>
          <w:lang w:val="vi-VN"/>
        </w:rPr>
        <w:t>giá trị của</w:t>
      </w:r>
      <w:r w:rsidRPr="006A3CA1">
        <w:t xml:space="preserve"> TSBĐ</w:t>
      </w:r>
      <w:bookmarkStart w:id="10" w:name="_GoBack"/>
      <w:bookmarkEnd w:id="10"/>
      <w:r w:rsidR="009950AE" w:rsidRPr="006A3CA1">
        <w:t>.</w:t>
      </w:r>
    </w:p>
    <w:p w:rsidR="00BA5B71" w:rsidRPr="007477FD" w:rsidRDefault="00BA5B71" w:rsidP="005E6299">
      <w:pPr>
        <w:keepNext/>
        <w:keepLines/>
        <w:numPr>
          <w:ilvl w:val="0"/>
          <w:numId w:val="38"/>
        </w:numPr>
        <w:spacing w:line="276" w:lineRule="auto"/>
        <w:ind w:left="540" w:right="29" w:hanging="540"/>
        <w:jc w:val="both"/>
        <w:rPr>
          <w:b/>
        </w:rPr>
      </w:pPr>
      <w:r w:rsidRPr="007477FD">
        <w:rPr>
          <w:b/>
        </w:rPr>
        <w:t xml:space="preserve">THÔNG BÁO, NIÊM YẾT, CÔNG KHAI THÔNG TIN </w:t>
      </w:r>
    </w:p>
    <w:p w:rsidR="007477FD" w:rsidRDefault="00BA5B71" w:rsidP="007477FD">
      <w:pPr>
        <w:keepNext/>
        <w:keepLines/>
        <w:numPr>
          <w:ilvl w:val="1"/>
          <w:numId w:val="64"/>
        </w:numPr>
        <w:spacing w:line="276" w:lineRule="auto"/>
        <w:ind w:left="540" w:right="29" w:hanging="540"/>
        <w:jc w:val="both"/>
      </w:pPr>
      <w:proofErr w:type="gramStart"/>
      <w:r w:rsidRPr="006A3CA1">
        <w:t>Việc niêm yết, công khai thông tin được IVB thực hiện theo một trong các phương thức sau: (i) đăng tải tại website của IVB</w:t>
      </w:r>
      <w:r w:rsidR="00E5389B" w:rsidRPr="006A3CA1">
        <w:t>;</w:t>
      </w:r>
      <w:r w:rsidRPr="006A3CA1">
        <w:t xml:space="preserve"> (ii) được niêm yết công khai tại địa điểm giao dịch của IVB; (iii) gửi thông tin cho Khách hàng thông qua đường bưu điện, email, fax, tin nhắn, điện thoại đã đăng ký; (iv) Các phương tiện thông tin đại chúng</w:t>
      </w:r>
      <w:r w:rsidR="00E5389B" w:rsidRPr="006A3CA1">
        <w:t>;</w:t>
      </w:r>
      <w:r w:rsidRPr="006A3CA1">
        <w:t xml:space="preserve"> (v) Các phương thức khác đã được khách hàng đồng ý.</w:t>
      </w:r>
      <w:proofErr w:type="gramEnd"/>
      <w:r w:rsidRPr="006A3CA1">
        <w:t xml:space="preserve"> </w:t>
      </w:r>
    </w:p>
    <w:p w:rsidR="007477FD" w:rsidRDefault="00BA5B71" w:rsidP="007477FD">
      <w:pPr>
        <w:keepNext/>
        <w:keepLines/>
        <w:numPr>
          <w:ilvl w:val="1"/>
          <w:numId w:val="64"/>
        </w:numPr>
        <w:spacing w:line="276" w:lineRule="auto"/>
        <w:ind w:left="540" w:right="29" w:hanging="540"/>
        <w:jc w:val="both"/>
      </w:pPr>
      <w:proofErr w:type="gramStart"/>
      <w:r w:rsidRPr="006A3CA1">
        <w:t>Mọi yêu cầu thanh toán hay mọi yêu cầu hoặc thông báo khác chiếu theo Hợp đồng này có thể được làm nhân danh IVB bởi Tổng Giám Đốc hay Phó Tổng Giám Đốc IVB, Giám đốc chi nhánh, Giám đốc Trung Tâm Kinh Doanh hoặc người có thẩm quyền của IVB hoặc bởi bất cứ ai được IVB thông báo cho khách hàng sẽ được hành động nhân danh IVB để liên lạc với Bên Vay trong mỗi trường hợp, bằng thư gửi cho Bên Vay được giao tay hay chuyển bằng thư thường hoặc bảo đảm đến địa chỉ ghi tại trang 1 của Hợp đồng này.</w:t>
      </w:r>
      <w:proofErr w:type="gramEnd"/>
      <w:r w:rsidRPr="006A3CA1">
        <w:t xml:space="preserve"> Mọi yêu cầu hay thông báo như thế sẽ được coi là đã được thực hiện hợp lệ vào thời điểm bên nhận xác nhận đã nhận trên </w:t>
      </w:r>
      <w:proofErr w:type="gramStart"/>
      <w:r w:rsidRPr="006A3CA1">
        <w:t>thư</w:t>
      </w:r>
      <w:proofErr w:type="gramEnd"/>
      <w:r w:rsidRPr="006A3CA1">
        <w:t xml:space="preserve"> (nếu là giao tay) hoặc thời điểm chuyển đến theo ghi nhận của bên chuyển thư (nếu chuyển bằng thư thường hoặc bảo đảm).</w:t>
      </w:r>
    </w:p>
    <w:p w:rsidR="007477FD" w:rsidRDefault="00BA5B71" w:rsidP="007477FD">
      <w:pPr>
        <w:keepNext/>
        <w:keepLines/>
        <w:numPr>
          <w:ilvl w:val="1"/>
          <w:numId w:val="64"/>
        </w:numPr>
        <w:spacing w:line="276" w:lineRule="auto"/>
        <w:ind w:left="540" w:right="29" w:hanging="540"/>
        <w:jc w:val="both"/>
      </w:pPr>
      <w:proofErr w:type="gramStart"/>
      <w:r w:rsidRPr="006A3CA1">
        <w:t xml:space="preserve">Trong mục đích của điều khoản này, Bên </w:t>
      </w:r>
      <w:r w:rsidR="00E5389B" w:rsidRPr="006A3CA1">
        <w:t>v</w:t>
      </w:r>
      <w:r w:rsidRPr="006A3CA1">
        <w:t xml:space="preserve">ay sẽ phải thông báo cho IVB bằng văn bản địa chỉ tại Việt Nam nếu có thay đổi so với địa chỉ đã nêu tại Mục </w:t>
      </w:r>
      <w:r w:rsidR="0049274C" w:rsidRPr="006A3CA1">
        <w:t xml:space="preserve">II </w:t>
      </w:r>
      <w:r w:rsidRPr="006A3CA1">
        <w:t>trang đầu của Hợp đồng này.</w:t>
      </w:r>
      <w:proofErr w:type="gramEnd"/>
      <w:r w:rsidRPr="006A3CA1">
        <w:t xml:space="preserve"> </w:t>
      </w:r>
      <w:proofErr w:type="gramStart"/>
      <w:r w:rsidRPr="006A3CA1">
        <w:t xml:space="preserve">Nếu IVB không được thông báo như vậy thì mọi yêu cầu và thông báo sẽ được gửi đến địa chỉ của Bên </w:t>
      </w:r>
      <w:r w:rsidR="00E5389B" w:rsidRPr="006A3CA1">
        <w:t>v</w:t>
      </w:r>
      <w:r w:rsidRPr="006A3CA1">
        <w:t xml:space="preserve">ay đã nêu tại Mục </w:t>
      </w:r>
      <w:r w:rsidR="0049274C" w:rsidRPr="006A3CA1">
        <w:t xml:space="preserve">II </w:t>
      </w:r>
      <w:r w:rsidRPr="006A3CA1">
        <w:t>trang đầu của Hợp đồng này.</w:t>
      </w:r>
      <w:proofErr w:type="gramEnd"/>
    </w:p>
    <w:p w:rsidR="00BA5B71" w:rsidRPr="006A3CA1" w:rsidRDefault="00BA5B71" w:rsidP="007477FD">
      <w:pPr>
        <w:keepNext/>
        <w:keepLines/>
        <w:numPr>
          <w:ilvl w:val="1"/>
          <w:numId w:val="64"/>
        </w:numPr>
        <w:spacing w:line="276" w:lineRule="auto"/>
        <w:ind w:left="540" w:right="29" w:hanging="540"/>
        <w:jc w:val="both"/>
      </w:pPr>
      <w:r w:rsidRPr="006A3CA1">
        <w:t xml:space="preserve">Thông báo, chứng nhận hay </w:t>
      </w:r>
      <w:proofErr w:type="gramStart"/>
      <w:r w:rsidRPr="006A3CA1">
        <w:t>thư</w:t>
      </w:r>
      <w:proofErr w:type="gramEnd"/>
      <w:r w:rsidRPr="006A3CA1">
        <w:t xml:space="preserve"> tín khác liên quan đến Hợp đồng này sẽ phải được Bên </w:t>
      </w:r>
      <w:r w:rsidR="00E5389B" w:rsidRPr="006A3CA1">
        <w:t>v</w:t>
      </w:r>
      <w:r w:rsidRPr="006A3CA1">
        <w:t xml:space="preserve">ay gửi cho IVB tại địa chỉ ghi tại trang 1 (hoặc tại địa chỉ mà IVB thông báo cho Bên </w:t>
      </w:r>
      <w:r w:rsidR="00E5389B" w:rsidRPr="006A3CA1">
        <w:t>v</w:t>
      </w:r>
      <w:r w:rsidRPr="006A3CA1">
        <w:t xml:space="preserve">ay). </w:t>
      </w:r>
      <w:proofErr w:type="gramStart"/>
      <w:r w:rsidRPr="006A3CA1">
        <w:t>Mọi thông báo được coi là đã được giao và nhận từ lúc IVB ký nhận.</w:t>
      </w:r>
      <w:proofErr w:type="gramEnd"/>
    </w:p>
    <w:p w:rsidR="00870B08" w:rsidRPr="002F5AC5" w:rsidRDefault="00870B08" w:rsidP="002F5AC5">
      <w:pPr>
        <w:keepNext/>
        <w:keepLines/>
        <w:numPr>
          <w:ilvl w:val="0"/>
          <w:numId w:val="38"/>
        </w:numPr>
        <w:spacing w:line="276" w:lineRule="auto"/>
        <w:ind w:left="540" w:right="29" w:hanging="540"/>
        <w:jc w:val="both"/>
        <w:rPr>
          <w:b/>
        </w:rPr>
      </w:pPr>
      <w:r w:rsidRPr="002F5AC5">
        <w:rPr>
          <w:b/>
        </w:rPr>
        <w:t>ĐIỀU KHOẢN THI HÀNH</w:t>
      </w:r>
    </w:p>
    <w:p w:rsidR="008D5EF4" w:rsidRPr="006A3CA1" w:rsidRDefault="008D5EF4" w:rsidP="00973A1E">
      <w:pPr>
        <w:keepNext/>
        <w:keepLines/>
        <w:numPr>
          <w:ilvl w:val="1"/>
          <w:numId w:val="38"/>
        </w:numPr>
        <w:spacing w:line="276" w:lineRule="auto"/>
        <w:ind w:left="540" w:right="29" w:hanging="540"/>
        <w:jc w:val="both"/>
      </w:pPr>
      <w:proofErr w:type="gramStart"/>
      <w:r w:rsidRPr="006A3CA1">
        <w:t xml:space="preserve">Các tranh chấp phát sinh từ hoặc liên quan đến </w:t>
      </w:r>
      <w:r w:rsidR="00F43366" w:rsidRPr="006A3CA1">
        <w:t>Hợp đồng này</w:t>
      </w:r>
      <w:r w:rsidRPr="006A3CA1">
        <w:t xml:space="preserve"> sẽ được giải quyết trên tinh thần hợp tác, thương lượng, hòa giải tôn trọng quyền lợi của nhau.</w:t>
      </w:r>
      <w:proofErr w:type="gramEnd"/>
      <w:r w:rsidRPr="006A3CA1">
        <w:t xml:space="preserve"> Trường hợp không giải quyết được, một trong Các Bên có quyền </w:t>
      </w:r>
      <w:r w:rsidR="00EA2F7D" w:rsidRPr="006A3CA1">
        <w:t xml:space="preserve">đưa ra Tòa </w:t>
      </w:r>
      <w:proofErr w:type="gramStart"/>
      <w:r w:rsidR="00EA2F7D" w:rsidRPr="006A3CA1">
        <w:t>án</w:t>
      </w:r>
      <w:proofErr w:type="gramEnd"/>
      <w:r w:rsidR="00EA2F7D" w:rsidRPr="006A3CA1">
        <w:t xml:space="preserve"> có thẩm quyền giải quyết. IVB có toàn quyền lựa chọn Tòa án nơi có trụ sở Chi nhánh, Phòng giao dịch của IVB nêu tại Hợp đồng này hoặc một Tòa án khác theo sự lựa chọn của nguyên đơn để </w:t>
      </w:r>
      <w:r w:rsidRPr="006A3CA1">
        <w:t xml:space="preserve">khởi kiện </w:t>
      </w:r>
      <w:r w:rsidR="00EA2F7D" w:rsidRPr="006A3CA1">
        <w:t>theo quy định của pháp luật</w:t>
      </w:r>
      <w:r w:rsidR="00B90D98" w:rsidRPr="006A3CA1">
        <w:t>;</w:t>
      </w:r>
    </w:p>
    <w:p w:rsidR="008D5EF4" w:rsidRPr="006A3CA1" w:rsidRDefault="008D5EF4" w:rsidP="00973A1E">
      <w:pPr>
        <w:keepNext/>
        <w:keepLines/>
        <w:numPr>
          <w:ilvl w:val="1"/>
          <w:numId w:val="38"/>
        </w:numPr>
        <w:spacing w:line="276" w:lineRule="auto"/>
        <w:ind w:left="540" w:right="29" w:hanging="540"/>
        <w:jc w:val="both"/>
      </w:pPr>
      <w:r w:rsidRPr="006A3CA1">
        <w:t xml:space="preserve">Trong trường hợp tranh tụng, Bên vay phải trả cho </w:t>
      </w:r>
      <w:r w:rsidR="00F43366" w:rsidRPr="006A3CA1">
        <w:t>IVB</w:t>
      </w:r>
      <w:r w:rsidRPr="006A3CA1">
        <w:t xml:space="preserve"> một khoản chi phí hợp lý, thực tế phát sinh bao gồm nhưng không giới hạn chi phí cho việc </w:t>
      </w:r>
      <w:proofErr w:type="gramStart"/>
      <w:r w:rsidRPr="006A3CA1">
        <w:t>thu</w:t>
      </w:r>
      <w:proofErr w:type="gramEnd"/>
      <w:r w:rsidRPr="006A3CA1">
        <w:t xml:space="preserve"> nợ và chi phí tư vấn pháp luật.</w:t>
      </w:r>
    </w:p>
    <w:p w:rsidR="008D5EF4" w:rsidRPr="006A3CA1" w:rsidRDefault="008D5EF4" w:rsidP="00973A1E">
      <w:pPr>
        <w:keepNext/>
        <w:keepLines/>
        <w:numPr>
          <w:ilvl w:val="1"/>
          <w:numId w:val="38"/>
        </w:numPr>
        <w:spacing w:line="276" w:lineRule="auto"/>
        <w:ind w:left="540" w:right="29" w:hanging="540"/>
        <w:jc w:val="both"/>
      </w:pPr>
      <w:r w:rsidRPr="006A3CA1">
        <w:t xml:space="preserve">Trong trường hợp có sự thay đổi về pháp luật, quy định hiện hành làm cho bất kỳ điều khoản nào trong Hợp </w:t>
      </w:r>
      <w:r w:rsidR="00CF7879" w:rsidRPr="006A3CA1">
        <w:t>đ</w:t>
      </w:r>
      <w:r w:rsidRPr="006A3CA1">
        <w:t xml:space="preserve">ồng này trở thành không có hiệu lực thì các điều khoản còn lại của Hợp </w:t>
      </w:r>
      <w:r w:rsidR="00CF7879" w:rsidRPr="006A3CA1">
        <w:t>đ</w:t>
      </w:r>
      <w:r w:rsidRPr="006A3CA1">
        <w:t xml:space="preserve">ồng này vẫn có giá trị và không bị ảnh hưởng. </w:t>
      </w:r>
    </w:p>
    <w:p w:rsidR="00B9221B" w:rsidRPr="006A3CA1" w:rsidRDefault="008D5EF4" w:rsidP="00973A1E">
      <w:pPr>
        <w:keepNext/>
        <w:keepLines/>
        <w:numPr>
          <w:ilvl w:val="1"/>
          <w:numId w:val="38"/>
        </w:numPr>
        <w:spacing w:line="276" w:lineRule="auto"/>
        <w:ind w:left="540" w:right="29" w:hanging="540"/>
        <w:jc w:val="both"/>
      </w:pPr>
      <w:r w:rsidRPr="006A3CA1">
        <w:t>Hợ</w:t>
      </w:r>
      <w:r w:rsidR="00CF7879" w:rsidRPr="006A3CA1">
        <w:t>p đ</w:t>
      </w:r>
      <w:r w:rsidRPr="006A3CA1">
        <w:t xml:space="preserve">ồng này có hiệu lực từ ngày ký và chỉ hết hiệu lực khi </w:t>
      </w:r>
      <w:r w:rsidR="00F43366" w:rsidRPr="006A3CA1">
        <w:t>Bên vay thanh toán đầy đủ nghĩa vụ nợ vay bao gồm nợ gốc, lãi, nợ quá hạn, lãi quá hạn và các chi phí khác liên quan cho IVB</w:t>
      </w:r>
      <w:r w:rsidRPr="006A3CA1">
        <w:t xml:space="preserve"> hoặc khi có thỏa thuận chấm dứt của Các Bên.</w:t>
      </w:r>
    </w:p>
    <w:p w:rsidR="008D5EF4" w:rsidRPr="006A3CA1" w:rsidRDefault="00F43366" w:rsidP="00973A1E">
      <w:pPr>
        <w:keepNext/>
        <w:keepLines/>
        <w:numPr>
          <w:ilvl w:val="1"/>
          <w:numId w:val="38"/>
        </w:numPr>
        <w:spacing w:after="240" w:line="276" w:lineRule="auto"/>
        <w:ind w:left="540" w:right="29" w:hanging="540"/>
        <w:jc w:val="both"/>
      </w:pPr>
      <w:r w:rsidRPr="006A3CA1">
        <w:t xml:space="preserve">Hợp đồng này được lập thành </w:t>
      </w:r>
      <w:r w:rsidR="00B90D98" w:rsidRPr="006A3CA1">
        <w:t>0</w:t>
      </w:r>
      <w:r w:rsidR="00F24CCF" w:rsidRPr="006A3CA1">
        <w:t>3 (ba</w:t>
      </w:r>
      <w:r w:rsidR="00B90D98" w:rsidRPr="006A3CA1">
        <w:t>)</w:t>
      </w:r>
      <w:r w:rsidR="00B9221B" w:rsidRPr="006A3CA1">
        <w:t xml:space="preserve"> bản có giá trị</w:t>
      </w:r>
      <w:r w:rsidR="00F24CCF" w:rsidRPr="006A3CA1">
        <w:t xml:space="preserve"> như nhau, IVB giữ 01 (một) bản, Bên </w:t>
      </w:r>
      <w:r w:rsidR="00E5389B" w:rsidRPr="006A3CA1">
        <w:t>v</w:t>
      </w:r>
      <w:r w:rsidR="00F24CCF" w:rsidRPr="006A3CA1">
        <w:t>ay giữ 01 (một) bản và Bên bảo đảm (nếu có) giữ 01 (một) bản.</w:t>
      </w:r>
      <w:r w:rsidR="00625B6C" w:rsidRPr="006A3CA1">
        <w:t xml:space="preserve"> </w:t>
      </w:r>
      <w:proofErr w:type="gramStart"/>
      <w:r w:rsidR="00EA2F7D" w:rsidRPr="006A3CA1">
        <w:t>Trường hợp Hợp đồng này được lập bằng tiếng Việt và tiếng nước ngoài thì bản tiếng Việt có giá trị pháp lý, bản nước ngoài chỉ có giá trị tham khảo</w:t>
      </w:r>
      <w:r w:rsidR="00F24CCF" w:rsidRPr="006A3CA1">
        <w:t>.</w:t>
      </w:r>
      <w:proofErr w:type="gramEnd"/>
    </w:p>
    <w:tbl>
      <w:tblPr>
        <w:tblW w:w="0" w:type="auto"/>
        <w:jc w:val="center"/>
        <w:tblLook w:val="04A0"/>
      </w:tblPr>
      <w:tblGrid>
        <w:gridCol w:w="3081"/>
        <w:gridCol w:w="3082"/>
        <w:gridCol w:w="3082"/>
      </w:tblGrid>
      <w:tr w:rsidR="00625B6C" w:rsidRPr="006A3CA1" w:rsidTr="007A036C">
        <w:trPr>
          <w:jc w:val="center"/>
        </w:trPr>
        <w:tc>
          <w:tcPr>
            <w:tcW w:w="3081" w:type="dxa"/>
            <w:shd w:val="clear" w:color="auto" w:fill="auto"/>
          </w:tcPr>
          <w:p w:rsidR="00625B6C" w:rsidRPr="006A3CA1" w:rsidRDefault="00625B6C" w:rsidP="002A11B7">
            <w:pPr>
              <w:keepNext/>
              <w:keepLines/>
              <w:spacing w:line="276" w:lineRule="auto"/>
              <w:ind w:right="29"/>
              <w:jc w:val="center"/>
              <w:rPr>
                <w:b/>
              </w:rPr>
            </w:pPr>
            <w:r w:rsidRPr="006A3CA1">
              <w:rPr>
                <w:b/>
              </w:rPr>
              <w:t>BÊN VAY</w:t>
            </w:r>
          </w:p>
          <w:p w:rsidR="00625B6C" w:rsidRPr="006A3CA1" w:rsidRDefault="00625B6C" w:rsidP="002A11B7">
            <w:pPr>
              <w:keepNext/>
              <w:keepLines/>
              <w:spacing w:line="276" w:lineRule="auto"/>
              <w:ind w:right="29"/>
              <w:jc w:val="center"/>
            </w:pPr>
            <w:r w:rsidRPr="006A3CA1">
              <w:t>(Ký, họ tên)</w:t>
            </w:r>
          </w:p>
        </w:tc>
        <w:tc>
          <w:tcPr>
            <w:tcW w:w="3082" w:type="dxa"/>
            <w:shd w:val="clear" w:color="auto" w:fill="auto"/>
          </w:tcPr>
          <w:p w:rsidR="00625B6C" w:rsidRPr="006A3CA1" w:rsidRDefault="00625B6C" w:rsidP="002A11B7">
            <w:pPr>
              <w:keepNext/>
              <w:keepLines/>
              <w:spacing w:line="276" w:lineRule="auto"/>
              <w:ind w:right="29"/>
              <w:jc w:val="center"/>
              <w:rPr>
                <w:b/>
              </w:rPr>
            </w:pPr>
            <w:r w:rsidRPr="006A3CA1">
              <w:rPr>
                <w:b/>
              </w:rPr>
              <w:t>BÊN BẢO ĐẢM</w:t>
            </w:r>
            <w:r w:rsidR="00492B79" w:rsidRPr="006A3CA1">
              <w:rPr>
                <w:b/>
              </w:rPr>
              <w:t xml:space="preserve"> </w:t>
            </w:r>
          </w:p>
          <w:p w:rsidR="00625B6C" w:rsidRPr="006A3CA1" w:rsidRDefault="00625B6C" w:rsidP="002A11B7">
            <w:pPr>
              <w:keepNext/>
              <w:keepLines/>
              <w:spacing w:line="276" w:lineRule="auto"/>
              <w:ind w:right="29"/>
              <w:jc w:val="center"/>
            </w:pPr>
            <w:r w:rsidRPr="006A3CA1">
              <w:t>(Ký, họ tên)</w:t>
            </w:r>
          </w:p>
        </w:tc>
        <w:tc>
          <w:tcPr>
            <w:tcW w:w="3082" w:type="dxa"/>
            <w:shd w:val="clear" w:color="auto" w:fill="auto"/>
          </w:tcPr>
          <w:p w:rsidR="00625B6C" w:rsidRPr="006A3CA1" w:rsidRDefault="00625B6C" w:rsidP="002A11B7">
            <w:pPr>
              <w:keepNext/>
              <w:keepLines/>
              <w:spacing w:line="276" w:lineRule="auto"/>
              <w:ind w:right="29"/>
              <w:jc w:val="center"/>
              <w:rPr>
                <w:b/>
              </w:rPr>
            </w:pPr>
            <w:r w:rsidRPr="006A3CA1">
              <w:rPr>
                <w:b/>
              </w:rPr>
              <w:t>IVB</w:t>
            </w:r>
          </w:p>
          <w:p w:rsidR="00625B6C" w:rsidRPr="006A3CA1" w:rsidRDefault="00625B6C" w:rsidP="002A11B7">
            <w:pPr>
              <w:keepNext/>
              <w:keepLines/>
              <w:spacing w:line="276" w:lineRule="auto"/>
              <w:ind w:right="29"/>
              <w:jc w:val="center"/>
            </w:pPr>
            <w:r w:rsidRPr="006A3CA1">
              <w:t>(Ký, họ tên, đóng dấu)</w:t>
            </w:r>
          </w:p>
        </w:tc>
      </w:tr>
    </w:tbl>
    <w:p w:rsidR="00537AF3" w:rsidRPr="006A3CA1" w:rsidRDefault="00537AF3" w:rsidP="002A11B7">
      <w:pPr>
        <w:keepNext/>
        <w:keepLines/>
        <w:spacing w:after="240" w:line="276" w:lineRule="auto"/>
        <w:ind w:right="29"/>
        <w:jc w:val="both"/>
      </w:pPr>
    </w:p>
    <w:p w:rsidR="00537AF3" w:rsidRDefault="00537AF3" w:rsidP="002A11B7">
      <w:pPr>
        <w:keepNext/>
        <w:keepLines/>
        <w:spacing w:line="276" w:lineRule="auto"/>
        <w:ind w:right="29"/>
        <w:jc w:val="center"/>
        <w:rPr>
          <w:b/>
          <w:sz w:val="22"/>
          <w:lang w:val="fr-FR"/>
        </w:rPr>
      </w:pPr>
    </w:p>
    <w:p w:rsidR="00257180" w:rsidRPr="006A3CA1" w:rsidRDefault="00257180" w:rsidP="007D5264">
      <w:pPr>
        <w:keepNext/>
        <w:keepLines/>
        <w:spacing w:line="276" w:lineRule="auto"/>
        <w:ind w:right="29"/>
        <w:jc w:val="center"/>
        <w:rPr>
          <w:b/>
          <w:sz w:val="22"/>
          <w:lang w:val="fr-FR"/>
        </w:rPr>
      </w:pPr>
      <w:r w:rsidRPr="006A3CA1">
        <w:rPr>
          <w:b/>
          <w:sz w:val="22"/>
          <w:lang w:val="fr-FR"/>
        </w:rPr>
        <w:t>PHỤ LỤC</w:t>
      </w:r>
    </w:p>
    <w:p w:rsidR="00257180" w:rsidRPr="006A3CA1" w:rsidRDefault="00257180" w:rsidP="007D5264">
      <w:pPr>
        <w:keepNext/>
        <w:keepLines/>
        <w:spacing w:line="276" w:lineRule="auto"/>
        <w:ind w:right="29"/>
        <w:jc w:val="center"/>
        <w:rPr>
          <w:b/>
          <w:sz w:val="22"/>
          <w:lang w:val="fr-FR"/>
        </w:rPr>
      </w:pPr>
      <w:r w:rsidRPr="006A3CA1">
        <w:rPr>
          <w:b/>
          <w:sz w:val="22"/>
          <w:lang w:val="fr-FR"/>
        </w:rPr>
        <w:t>TÀI LIỆU CHỨNG MINH MỤC ĐÍCH SỬ DỤNG VỐN VAY</w:t>
      </w:r>
    </w:p>
    <w:p w:rsidR="007D5264" w:rsidRDefault="00257180" w:rsidP="007D5264">
      <w:pPr>
        <w:keepNext/>
        <w:keepLines/>
        <w:spacing w:line="276" w:lineRule="auto"/>
        <w:ind w:right="29"/>
        <w:jc w:val="center"/>
        <w:rPr>
          <w:i/>
          <w:sz w:val="22"/>
          <w:lang w:val="fr-FR"/>
        </w:rPr>
      </w:pPr>
      <w:r w:rsidRPr="006A3CA1">
        <w:rPr>
          <w:i/>
          <w:sz w:val="22"/>
          <w:lang w:val="fr-FR"/>
        </w:rPr>
        <w:t>(Hợp đồng đặt cọc đính kèm)</w:t>
      </w:r>
    </w:p>
    <w:p w:rsidR="00F24F18" w:rsidRPr="007D5264" w:rsidRDefault="00F24F18" w:rsidP="007D5264">
      <w:pPr>
        <w:keepNext/>
        <w:keepLines/>
        <w:spacing w:line="276" w:lineRule="auto"/>
        <w:ind w:right="29"/>
        <w:jc w:val="center"/>
        <w:rPr>
          <w:i/>
          <w:sz w:val="22"/>
          <w:lang w:val="fr-FR"/>
        </w:rPr>
      </w:pPr>
      <w:r w:rsidRPr="006A3CA1">
        <w:rPr>
          <w:b/>
        </w:rPr>
        <w:t>HỢP ĐỒNG ĐẶT CỌC</w:t>
      </w:r>
    </w:p>
    <w:p w:rsidR="00F24F18" w:rsidRPr="006A3CA1" w:rsidRDefault="00F24F18" w:rsidP="002A11B7">
      <w:pPr>
        <w:keepNext/>
        <w:keepLines/>
        <w:spacing w:line="276" w:lineRule="auto"/>
        <w:jc w:val="both"/>
      </w:pPr>
      <w:r w:rsidRPr="006A3CA1">
        <w:t>Hợp đồng đặt cọc (“</w:t>
      </w:r>
      <w:r w:rsidRPr="006A3CA1">
        <w:rPr>
          <w:b/>
        </w:rPr>
        <w:t>Hợp Đồng</w:t>
      </w:r>
      <w:r w:rsidRPr="006A3CA1">
        <w:t>”) này được lập ngày _____ tháng _____ năm _____ bởi và giữa các Bên sau đây:</w:t>
      </w:r>
    </w:p>
    <w:p w:rsidR="00F24F18" w:rsidRPr="006A3CA1" w:rsidRDefault="00F24F18" w:rsidP="002A11B7">
      <w:pPr>
        <w:keepNext/>
        <w:keepLines/>
        <w:spacing w:line="276" w:lineRule="auto"/>
        <w:jc w:val="both"/>
      </w:pPr>
      <w:r w:rsidRPr="006A3CA1">
        <w:rPr>
          <w:b/>
        </w:rPr>
        <w:t>Bên đặt cọc (sau đây gọi là Bên Mua)</w:t>
      </w:r>
      <w:r w:rsidRPr="006A3CA1">
        <w:t xml:space="preserve">: </w:t>
      </w:r>
    </w:p>
    <w:p w:rsidR="00F24F18" w:rsidRPr="006A3CA1" w:rsidRDefault="00F24F18" w:rsidP="002A11B7">
      <w:pPr>
        <w:keepNext/>
        <w:keepLines/>
        <w:spacing w:line="276" w:lineRule="auto"/>
        <w:jc w:val="both"/>
      </w:pPr>
      <w:r w:rsidRPr="006A3CA1">
        <w:t>Ông/Bà: [Họ tên]</w:t>
      </w:r>
    </w:p>
    <w:p w:rsidR="00F24F18" w:rsidRPr="006A3CA1" w:rsidRDefault="00F24F18" w:rsidP="002A11B7">
      <w:pPr>
        <w:pStyle w:val="Footer"/>
        <w:keepNext/>
        <w:keepLines/>
        <w:tabs>
          <w:tab w:val="clear" w:pos="4320"/>
          <w:tab w:val="clear" w:pos="8640"/>
          <w:tab w:val="left" w:leader="dot" w:pos="4536"/>
          <w:tab w:val="left" w:leader="dot" w:pos="9072"/>
        </w:tabs>
        <w:spacing w:line="276" w:lineRule="auto"/>
        <w:jc w:val="both"/>
      </w:pPr>
      <w:r w:rsidRPr="006A3CA1">
        <w:t>Chứng minh nhân dân số: [  ], cấp ngày [  ], bởi [  ]</w:t>
      </w:r>
    </w:p>
    <w:p w:rsidR="00F24F18" w:rsidRPr="006A3CA1" w:rsidRDefault="00F24F18" w:rsidP="002A11B7">
      <w:pPr>
        <w:keepNext/>
        <w:keepLines/>
        <w:tabs>
          <w:tab w:val="left" w:leader="dot" w:pos="9072"/>
        </w:tabs>
        <w:spacing w:line="276" w:lineRule="auto"/>
        <w:jc w:val="both"/>
      </w:pPr>
      <w:r w:rsidRPr="006A3CA1">
        <w:t>Hộ khẩu thường trú: [  ]]</w:t>
      </w:r>
    </w:p>
    <w:p w:rsidR="00F24F18" w:rsidRPr="006A3CA1" w:rsidRDefault="00F24F18" w:rsidP="002A11B7">
      <w:pPr>
        <w:keepNext/>
        <w:keepLines/>
        <w:spacing w:line="276" w:lineRule="auto"/>
        <w:jc w:val="both"/>
        <w:rPr>
          <w:b/>
        </w:rPr>
      </w:pPr>
      <w:r w:rsidRPr="006A3CA1">
        <w:rPr>
          <w:b/>
        </w:rPr>
        <w:t xml:space="preserve">Bên nhận đặt cọc (sau đây gọi là Bên Bán): </w:t>
      </w:r>
    </w:p>
    <w:p w:rsidR="00F24F18" w:rsidRPr="006A3CA1" w:rsidRDefault="00F24F18" w:rsidP="002A11B7">
      <w:pPr>
        <w:keepNext/>
        <w:keepLines/>
        <w:spacing w:line="276" w:lineRule="auto"/>
        <w:jc w:val="both"/>
      </w:pPr>
      <w:r w:rsidRPr="006A3CA1">
        <w:t>[Trường hợp là cá nhân</w:t>
      </w:r>
    </w:p>
    <w:p w:rsidR="00F24F18" w:rsidRPr="006A3CA1" w:rsidRDefault="00F24F18" w:rsidP="002A11B7">
      <w:pPr>
        <w:keepNext/>
        <w:keepLines/>
        <w:spacing w:line="276" w:lineRule="auto"/>
        <w:jc w:val="both"/>
      </w:pPr>
      <w:r w:rsidRPr="006A3CA1">
        <w:t>Ông/Bà: [Họ tên]</w:t>
      </w:r>
    </w:p>
    <w:p w:rsidR="00F24F18" w:rsidRPr="006A3CA1" w:rsidRDefault="00F24F18" w:rsidP="002A11B7">
      <w:pPr>
        <w:pStyle w:val="Footer"/>
        <w:keepNext/>
        <w:keepLines/>
        <w:tabs>
          <w:tab w:val="clear" w:pos="4320"/>
          <w:tab w:val="clear" w:pos="8640"/>
          <w:tab w:val="left" w:leader="dot" w:pos="4536"/>
          <w:tab w:val="left" w:leader="dot" w:pos="9072"/>
        </w:tabs>
        <w:spacing w:line="276" w:lineRule="auto"/>
        <w:jc w:val="both"/>
      </w:pPr>
      <w:r w:rsidRPr="006A3CA1">
        <w:t>Chứng minh nhân dân số: [  ], cấp ngày [  ], bởi [  ]</w:t>
      </w:r>
    </w:p>
    <w:p w:rsidR="00F24F18" w:rsidRPr="006A3CA1" w:rsidRDefault="00F24F18" w:rsidP="002A11B7">
      <w:pPr>
        <w:keepNext/>
        <w:keepLines/>
        <w:tabs>
          <w:tab w:val="left" w:leader="dot" w:pos="9072"/>
        </w:tabs>
        <w:spacing w:line="276" w:lineRule="auto"/>
        <w:jc w:val="both"/>
      </w:pPr>
      <w:r w:rsidRPr="006A3CA1">
        <w:t>Hộ khẩu thường trú: [  ]]</w:t>
      </w:r>
    </w:p>
    <w:p w:rsidR="00F24F18" w:rsidRPr="006A3CA1" w:rsidRDefault="00F24F18" w:rsidP="002A11B7">
      <w:pPr>
        <w:keepNext/>
        <w:keepLines/>
        <w:tabs>
          <w:tab w:val="left" w:leader="dot" w:pos="9072"/>
        </w:tabs>
        <w:spacing w:line="276" w:lineRule="auto"/>
        <w:jc w:val="both"/>
      </w:pPr>
      <w:r w:rsidRPr="006A3CA1">
        <w:t>[Trường hợp là doanh nghiệp</w:t>
      </w:r>
    </w:p>
    <w:p w:rsidR="00F24F18" w:rsidRPr="006A3CA1" w:rsidRDefault="00F24F18" w:rsidP="002A11B7">
      <w:pPr>
        <w:keepNext/>
        <w:keepLines/>
        <w:tabs>
          <w:tab w:val="left" w:leader="dot" w:pos="9072"/>
        </w:tabs>
        <w:spacing w:line="276" w:lineRule="auto"/>
        <w:jc w:val="both"/>
      </w:pPr>
      <w:r w:rsidRPr="006A3CA1">
        <w:t>[Tên công ty]</w:t>
      </w:r>
    </w:p>
    <w:p w:rsidR="00F24F18" w:rsidRPr="006A3CA1" w:rsidRDefault="00F24F18" w:rsidP="002A11B7">
      <w:pPr>
        <w:keepNext/>
        <w:keepLines/>
        <w:tabs>
          <w:tab w:val="left" w:leader="dot" w:pos="9072"/>
        </w:tabs>
        <w:spacing w:line="276" w:lineRule="auto"/>
        <w:jc w:val="both"/>
      </w:pPr>
      <w:r w:rsidRPr="006A3CA1">
        <w:t>Mã số doanh nghiệp: [  ]</w:t>
      </w:r>
    </w:p>
    <w:p w:rsidR="00F24F18" w:rsidRPr="006A3CA1" w:rsidRDefault="00F24F18" w:rsidP="002A11B7">
      <w:pPr>
        <w:keepNext/>
        <w:keepLines/>
        <w:tabs>
          <w:tab w:val="left" w:leader="dot" w:pos="9072"/>
        </w:tabs>
        <w:spacing w:line="276" w:lineRule="auto"/>
        <w:jc w:val="both"/>
      </w:pPr>
      <w:r w:rsidRPr="006A3CA1">
        <w:t>Địa chỉ trụ sở: [  ]</w:t>
      </w:r>
    </w:p>
    <w:p w:rsidR="00F24F18" w:rsidRPr="006A3CA1" w:rsidRDefault="00F24F18" w:rsidP="002A11B7">
      <w:pPr>
        <w:keepNext/>
        <w:keepLines/>
        <w:spacing w:line="276" w:lineRule="auto"/>
        <w:jc w:val="both"/>
      </w:pPr>
      <w:r w:rsidRPr="006A3CA1">
        <w:t>Đại diện bởi: Ông/Bà [  ] – Chức vụ: [  ]]</w:t>
      </w:r>
    </w:p>
    <w:p w:rsidR="00F24F18" w:rsidRPr="006A3CA1" w:rsidRDefault="00F24F18" w:rsidP="002A11B7">
      <w:pPr>
        <w:keepNext/>
        <w:keepLines/>
        <w:spacing w:line="276" w:lineRule="auto"/>
        <w:jc w:val="both"/>
        <w:rPr>
          <w:b/>
        </w:rPr>
      </w:pPr>
      <w:r w:rsidRPr="006A3CA1">
        <w:t xml:space="preserve">Bên Mua và Bên Bán được gọi riêng là </w:t>
      </w:r>
      <w:r w:rsidRPr="006A3CA1">
        <w:rPr>
          <w:b/>
        </w:rPr>
        <w:t>“Bên”</w:t>
      </w:r>
      <w:r w:rsidRPr="006A3CA1">
        <w:t xml:space="preserve"> và gọi </w:t>
      </w:r>
      <w:proofErr w:type="gramStart"/>
      <w:r w:rsidRPr="006A3CA1">
        <w:t>chung</w:t>
      </w:r>
      <w:proofErr w:type="gramEnd"/>
      <w:r w:rsidRPr="006A3CA1">
        <w:t xml:space="preserve"> là </w:t>
      </w:r>
      <w:r w:rsidRPr="006A3CA1">
        <w:rPr>
          <w:b/>
        </w:rPr>
        <w:t>“Các Bên”</w:t>
      </w:r>
      <w:r w:rsidRPr="006A3CA1">
        <w:t>.</w:t>
      </w:r>
    </w:p>
    <w:p w:rsidR="00F24F18" w:rsidRPr="006A3CA1" w:rsidRDefault="00F24F18" w:rsidP="002A11B7">
      <w:pPr>
        <w:keepNext/>
        <w:keepLines/>
        <w:spacing w:line="276" w:lineRule="auto"/>
        <w:jc w:val="both"/>
        <w:rPr>
          <w:b/>
        </w:rPr>
      </w:pPr>
      <w:r w:rsidRPr="006A3CA1">
        <w:rPr>
          <w:b/>
        </w:rPr>
        <w:t>XÉT RẰNG:</w:t>
      </w:r>
    </w:p>
    <w:p w:rsidR="00F24F18" w:rsidRPr="006A3CA1" w:rsidRDefault="00F24F18" w:rsidP="002A11B7">
      <w:pPr>
        <w:keepNext/>
        <w:keepLines/>
        <w:numPr>
          <w:ilvl w:val="0"/>
          <w:numId w:val="65"/>
        </w:numPr>
        <w:tabs>
          <w:tab w:val="clear" w:pos="720"/>
        </w:tabs>
        <w:spacing w:line="276" w:lineRule="auto"/>
        <w:ind w:hanging="720"/>
        <w:jc w:val="both"/>
      </w:pPr>
      <w:r w:rsidRPr="006A3CA1">
        <w:t>Bên Bán là chủ sở hữu (các) tài sản dưới đây (“</w:t>
      </w:r>
      <w:r w:rsidRPr="006A3CA1">
        <w:rPr>
          <w:b/>
        </w:rPr>
        <w:t>Đối Tượng Chuyển Nhượng</w:t>
      </w:r>
      <w:r w:rsidRPr="006A3CA1">
        <w:t>”):</w:t>
      </w:r>
    </w:p>
    <w:p w:rsidR="00F24F18" w:rsidRPr="006A3CA1" w:rsidRDefault="00F24F18" w:rsidP="002A11B7">
      <w:pPr>
        <w:keepNext/>
        <w:keepLines/>
        <w:numPr>
          <w:ilvl w:val="0"/>
          <w:numId w:val="71"/>
        </w:numPr>
        <w:spacing w:line="276" w:lineRule="auto"/>
        <w:ind w:left="1440" w:hanging="720"/>
        <w:jc w:val="both"/>
      </w:pPr>
      <w:r w:rsidRPr="006A3CA1">
        <w:t>[  ];</w:t>
      </w:r>
    </w:p>
    <w:p w:rsidR="00F24F18" w:rsidRPr="006A3CA1" w:rsidRDefault="00F24F18" w:rsidP="002A11B7">
      <w:pPr>
        <w:keepNext/>
        <w:keepLines/>
        <w:numPr>
          <w:ilvl w:val="0"/>
          <w:numId w:val="71"/>
        </w:numPr>
        <w:spacing w:line="276" w:lineRule="auto"/>
        <w:ind w:left="1440" w:hanging="720"/>
        <w:jc w:val="both"/>
      </w:pPr>
      <w:r w:rsidRPr="006A3CA1">
        <w:t>[  ].</w:t>
      </w:r>
    </w:p>
    <w:p w:rsidR="00F24F18" w:rsidRPr="006A3CA1" w:rsidRDefault="00F24F18" w:rsidP="002A11B7">
      <w:pPr>
        <w:keepNext/>
        <w:keepLines/>
        <w:numPr>
          <w:ilvl w:val="0"/>
          <w:numId w:val="65"/>
        </w:numPr>
        <w:tabs>
          <w:tab w:val="clear" w:pos="720"/>
        </w:tabs>
        <w:spacing w:line="276" w:lineRule="auto"/>
        <w:ind w:hanging="720"/>
        <w:jc w:val="both"/>
      </w:pPr>
      <w:r w:rsidRPr="006A3CA1">
        <w:rPr>
          <w:lang w:val="pt-BR"/>
        </w:rPr>
        <w:t>Bên Bán đồng ý bán và Bên Mua đồng ý mua Đối Tượng Chuyển Nhượng với giá [  ] VNĐ (“</w:t>
      </w:r>
      <w:r w:rsidRPr="006A3CA1">
        <w:rPr>
          <w:b/>
          <w:lang w:val="pt-BR"/>
        </w:rPr>
        <w:t>Giá Chuyển Nhượng</w:t>
      </w:r>
      <w:r w:rsidRPr="006A3CA1">
        <w:rPr>
          <w:lang w:val="pt-BR"/>
        </w:rPr>
        <w:t>”)</w:t>
      </w:r>
      <w:r w:rsidRPr="006A3CA1">
        <w:rPr>
          <w:i/>
          <w:lang w:val="pt-BR"/>
        </w:rPr>
        <w:t>.</w:t>
      </w:r>
    </w:p>
    <w:p w:rsidR="00F24F18" w:rsidRPr="006A3CA1" w:rsidRDefault="00F24F18" w:rsidP="002A11B7">
      <w:pPr>
        <w:keepNext/>
        <w:keepLines/>
        <w:spacing w:line="276" w:lineRule="auto"/>
        <w:jc w:val="both"/>
        <w:rPr>
          <w:lang w:val="pt-BR"/>
        </w:rPr>
      </w:pPr>
      <w:r w:rsidRPr="006A3CA1">
        <w:rPr>
          <w:lang w:val="pt-BR"/>
        </w:rPr>
        <w:t>Các Bên đồng ý thực hiện ký kết Hợp Đồng này với các thỏa thuận sau đây:</w:t>
      </w:r>
    </w:p>
    <w:p w:rsidR="00F24F18" w:rsidRPr="006A3CA1" w:rsidRDefault="00F24F18" w:rsidP="002A11B7">
      <w:pPr>
        <w:keepNext/>
        <w:keepLines/>
        <w:spacing w:line="276" w:lineRule="auto"/>
        <w:jc w:val="both"/>
        <w:rPr>
          <w:b/>
          <w:lang w:val="fr-FR"/>
        </w:rPr>
      </w:pPr>
      <w:r w:rsidRPr="006A3CA1">
        <w:rPr>
          <w:b/>
          <w:lang w:val="fr-FR"/>
        </w:rPr>
        <w:t xml:space="preserve">ĐIỀU </w:t>
      </w:r>
      <w:proofErr w:type="gramStart"/>
      <w:r w:rsidRPr="006A3CA1">
        <w:rPr>
          <w:b/>
          <w:lang w:val="fr-FR"/>
        </w:rPr>
        <w:t>1:</w:t>
      </w:r>
      <w:proofErr w:type="gramEnd"/>
      <w:r w:rsidRPr="006A3CA1">
        <w:rPr>
          <w:b/>
          <w:lang w:val="fr-FR"/>
        </w:rPr>
        <w:t xml:space="preserve"> TÀI SẢN ĐẶT CỌC</w:t>
      </w:r>
    </w:p>
    <w:p w:rsidR="00F24F18" w:rsidRPr="006A3CA1" w:rsidRDefault="00F24F18" w:rsidP="002A11B7">
      <w:pPr>
        <w:keepNext/>
        <w:keepLines/>
        <w:numPr>
          <w:ilvl w:val="1"/>
          <w:numId w:val="66"/>
        </w:numPr>
        <w:spacing w:line="276" w:lineRule="auto"/>
        <w:ind w:hanging="720"/>
        <w:jc w:val="both"/>
        <w:rPr>
          <w:lang w:val="fr-FR"/>
        </w:rPr>
      </w:pPr>
      <w:r w:rsidRPr="006A3CA1">
        <w:rPr>
          <w:lang w:val="fr-FR"/>
        </w:rPr>
        <w:t xml:space="preserve">Bên Bán đồng ý nhận đặt cọc để chuyển nhượng </w:t>
      </w:r>
      <w:r w:rsidRPr="006A3CA1">
        <w:rPr>
          <w:lang w:val="pt-BR"/>
        </w:rPr>
        <w:t>Đối Tượng Chuyển Nhượng</w:t>
      </w:r>
      <w:r w:rsidRPr="006A3CA1">
        <w:rPr>
          <w:lang w:val="fr-FR"/>
        </w:rPr>
        <w:t xml:space="preserve"> và Bên Mua đồng ý đặt cọc để nhận chuyển nhượng </w:t>
      </w:r>
      <w:r w:rsidRPr="006A3CA1">
        <w:rPr>
          <w:lang w:val="pt-BR"/>
        </w:rPr>
        <w:t>Đối Tượng Chuyển Nhượng</w:t>
      </w:r>
      <w:r w:rsidRPr="006A3CA1">
        <w:rPr>
          <w:lang w:val="fr-FR"/>
        </w:rPr>
        <w:t xml:space="preserve"> theo các điều kiện và điều khoản của Hợp Đồng này. </w:t>
      </w:r>
    </w:p>
    <w:p w:rsidR="00F24F18" w:rsidRPr="006A3CA1" w:rsidRDefault="00F24F18" w:rsidP="002A11B7">
      <w:pPr>
        <w:keepNext/>
        <w:keepLines/>
        <w:numPr>
          <w:ilvl w:val="1"/>
          <w:numId w:val="66"/>
        </w:numPr>
        <w:spacing w:line="276" w:lineRule="auto"/>
        <w:ind w:hanging="720"/>
        <w:jc w:val="both"/>
        <w:rPr>
          <w:lang w:val="fr-FR"/>
        </w:rPr>
      </w:pPr>
      <w:r w:rsidRPr="006A3CA1">
        <w:rPr>
          <w:lang w:val="fr-FR"/>
        </w:rPr>
        <w:t xml:space="preserve">Tổng số tiền đặt cọc là </w:t>
      </w:r>
      <w:proofErr w:type="gramStart"/>
      <w:r w:rsidRPr="006A3CA1">
        <w:rPr>
          <w:lang w:val="fr-FR"/>
        </w:rPr>
        <w:t>[  ]</w:t>
      </w:r>
      <w:proofErr w:type="gramEnd"/>
      <w:r w:rsidRPr="006A3CA1">
        <w:rPr>
          <w:lang w:val="fr-FR"/>
        </w:rPr>
        <w:t xml:space="preserve"> VNĐ (</w:t>
      </w:r>
      <w:r w:rsidRPr="006A3CA1">
        <w:rPr>
          <w:lang w:val="pt-BR"/>
        </w:rPr>
        <w:t>“</w:t>
      </w:r>
      <w:r w:rsidRPr="006A3CA1">
        <w:rPr>
          <w:b/>
          <w:lang w:val="pt-BR"/>
        </w:rPr>
        <w:t>Khoản Đặt Cọc</w:t>
      </w:r>
      <w:r w:rsidRPr="006A3CA1">
        <w:rPr>
          <w:lang w:val="pt-BR"/>
        </w:rPr>
        <w:t>”)</w:t>
      </w:r>
      <w:r w:rsidRPr="006A3CA1">
        <w:rPr>
          <w:lang w:val="fr-FR"/>
        </w:rPr>
        <w:t>, được thanh toán bằng tiền mặt.</w:t>
      </w:r>
    </w:p>
    <w:p w:rsidR="00F24F18" w:rsidRPr="006A3CA1" w:rsidRDefault="00F24F18" w:rsidP="002A11B7">
      <w:pPr>
        <w:keepNext/>
        <w:keepLines/>
        <w:numPr>
          <w:ilvl w:val="1"/>
          <w:numId w:val="66"/>
        </w:numPr>
        <w:spacing w:line="276" w:lineRule="auto"/>
        <w:ind w:hanging="720"/>
        <w:jc w:val="both"/>
        <w:rPr>
          <w:lang w:val="fr-FR"/>
        </w:rPr>
      </w:pPr>
      <w:r w:rsidRPr="006A3CA1">
        <w:rPr>
          <w:lang w:val="fr-FR"/>
        </w:rPr>
        <w:t>Bên Mua có nghĩa vụ thanh toán toàn bộ Khoản Đặt Cọc ngay khi ký Hợp Đồng này.</w:t>
      </w:r>
    </w:p>
    <w:p w:rsidR="00F24F18" w:rsidRPr="006A3CA1" w:rsidRDefault="00F24F18" w:rsidP="002A11B7">
      <w:pPr>
        <w:keepNext/>
        <w:keepLines/>
        <w:spacing w:line="276" w:lineRule="auto"/>
        <w:jc w:val="both"/>
        <w:rPr>
          <w:b/>
          <w:lang w:val="fr-FR"/>
        </w:rPr>
      </w:pPr>
      <w:r w:rsidRPr="006A3CA1">
        <w:rPr>
          <w:b/>
          <w:lang w:val="fr-FR"/>
        </w:rPr>
        <w:t xml:space="preserve">ĐIỀU </w:t>
      </w:r>
      <w:proofErr w:type="gramStart"/>
      <w:r w:rsidRPr="006A3CA1">
        <w:rPr>
          <w:b/>
          <w:lang w:val="fr-FR"/>
        </w:rPr>
        <w:t>2:</w:t>
      </w:r>
      <w:proofErr w:type="gramEnd"/>
      <w:r w:rsidRPr="006A3CA1">
        <w:rPr>
          <w:b/>
          <w:lang w:val="fr-FR"/>
        </w:rPr>
        <w:t xml:space="preserve"> MỤC ĐÍCH ĐẶT CỌC</w:t>
      </w:r>
    </w:p>
    <w:p w:rsidR="00F24F18" w:rsidRPr="006A3CA1" w:rsidRDefault="00F24F18" w:rsidP="002A11B7">
      <w:pPr>
        <w:keepNext/>
        <w:keepLines/>
        <w:spacing w:line="276" w:lineRule="auto"/>
        <w:jc w:val="both"/>
        <w:rPr>
          <w:lang w:val="fr-FR"/>
        </w:rPr>
      </w:pPr>
      <w:r w:rsidRPr="006A3CA1">
        <w:rPr>
          <w:lang w:val="fr-FR"/>
        </w:rPr>
        <w:t xml:space="preserve">Hợp Đồng này bảo đảm cho nghĩa vụ giao kết Hợp đồng chuyển nhượng </w:t>
      </w:r>
      <w:r w:rsidRPr="006A3CA1">
        <w:rPr>
          <w:lang w:val="pt-BR"/>
        </w:rPr>
        <w:t>Đối Tượng Chuyển Nhượng</w:t>
      </w:r>
      <w:r w:rsidRPr="006A3CA1">
        <w:rPr>
          <w:lang w:val="fr-FR"/>
        </w:rPr>
        <w:t xml:space="preserve"> (</w:t>
      </w:r>
      <w:r w:rsidRPr="006A3CA1">
        <w:rPr>
          <w:lang w:val="pt-BR"/>
        </w:rPr>
        <w:t>“</w:t>
      </w:r>
      <w:r w:rsidRPr="006A3CA1">
        <w:rPr>
          <w:b/>
          <w:lang w:val="fr-FR"/>
        </w:rPr>
        <w:t>Hợp Đồng Chuyển Nhượng</w:t>
      </w:r>
      <w:r w:rsidRPr="006A3CA1">
        <w:rPr>
          <w:lang w:val="pt-BR"/>
        </w:rPr>
        <w:t>”</w:t>
      </w:r>
      <w:r w:rsidRPr="006A3CA1">
        <w:rPr>
          <w:lang w:val="fr-FR"/>
        </w:rPr>
        <w:t>) giữa Bên Bán và Bên Mua. Nội dung cụ thể của Hợp Đồng Chuyển Nhượng do Các Bên thoả thuận vào thời điểm ký kết Hợp Đồng Chuyển Nhượng.</w:t>
      </w:r>
    </w:p>
    <w:p w:rsidR="00F24F18" w:rsidRPr="006A3CA1" w:rsidRDefault="00F24F18" w:rsidP="002A11B7">
      <w:pPr>
        <w:keepNext/>
        <w:keepLines/>
        <w:spacing w:line="276" w:lineRule="auto"/>
        <w:jc w:val="both"/>
        <w:rPr>
          <w:b/>
          <w:lang w:val="fr-FR"/>
        </w:rPr>
      </w:pPr>
      <w:r w:rsidRPr="006A3CA1">
        <w:rPr>
          <w:b/>
          <w:lang w:val="fr-FR"/>
        </w:rPr>
        <w:t xml:space="preserve">ĐIỀU </w:t>
      </w:r>
      <w:proofErr w:type="gramStart"/>
      <w:r w:rsidRPr="006A3CA1">
        <w:rPr>
          <w:b/>
          <w:lang w:val="fr-FR"/>
        </w:rPr>
        <w:t>3:</w:t>
      </w:r>
      <w:proofErr w:type="gramEnd"/>
      <w:r w:rsidRPr="006A3CA1">
        <w:rPr>
          <w:b/>
          <w:lang w:val="fr-FR"/>
        </w:rPr>
        <w:t xml:space="preserve"> NGHĨA VỤ VÀ QUYỀN CỦA BÊN MUA</w:t>
      </w:r>
    </w:p>
    <w:p w:rsidR="00F24F18" w:rsidRPr="006A3CA1" w:rsidRDefault="00F24F18" w:rsidP="002A11B7">
      <w:pPr>
        <w:keepNext/>
        <w:keepLines/>
        <w:numPr>
          <w:ilvl w:val="1"/>
          <w:numId w:val="68"/>
        </w:numPr>
        <w:spacing w:line="276" w:lineRule="auto"/>
        <w:ind w:left="720" w:hanging="720"/>
        <w:jc w:val="both"/>
        <w:rPr>
          <w:lang w:val="fr-FR"/>
        </w:rPr>
      </w:pPr>
      <w:r w:rsidRPr="006A3CA1">
        <w:rPr>
          <w:lang w:val="fr-FR"/>
        </w:rPr>
        <w:t xml:space="preserve">Bên Mua có các nghĩa vụ sau </w:t>
      </w:r>
      <w:proofErr w:type="gramStart"/>
      <w:r w:rsidRPr="006A3CA1">
        <w:rPr>
          <w:lang w:val="fr-FR"/>
        </w:rPr>
        <w:t>đây:</w:t>
      </w:r>
      <w:proofErr w:type="gramEnd"/>
    </w:p>
    <w:p w:rsidR="00F24F18" w:rsidRPr="006A3CA1" w:rsidRDefault="00F24F18" w:rsidP="002A11B7">
      <w:pPr>
        <w:keepNext/>
        <w:keepLines/>
        <w:numPr>
          <w:ilvl w:val="2"/>
          <w:numId w:val="68"/>
        </w:numPr>
        <w:spacing w:line="276" w:lineRule="auto"/>
        <w:ind w:left="1440"/>
        <w:jc w:val="both"/>
        <w:rPr>
          <w:lang w:val="fr-FR"/>
        </w:rPr>
      </w:pPr>
      <w:r w:rsidRPr="006A3CA1">
        <w:rPr>
          <w:lang w:val="fr-FR"/>
        </w:rPr>
        <w:t xml:space="preserve">Giao Khoản Đặt Cọc cho Bên Bán ngay khi ký Hợp Đồng này theo quy định tại Điều 1.2 Hợp Đồng </w:t>
      </w:r>
      <w:proofErr w:type="gramStart"/>
      <w:r w:rsidRPr="006A3CA1">
        <w:rPr>
          <w:lang w:val="fr-FR"/>
        </w:rPr>
        <w:t>này;</w:t>
      </w:r>
      <w:proofErr w:type="gramEnd"/>
    </w:p>
    <w:p w:rsidR="00F24F18" w:rsidRPr="006A3CA1" w:rsidRDefault="00F24F18" w:rsidP="002A11B7">
      <w:pPr>
        <w:keepNext/>
        <w:keepLines/>
        <w:numPr>
          <w:ilvl w:val="2"/>
          <w:numId w:val="68"/>
        </w:numPr>
        <w:spacing w:line="276" w:lineRule="auto"/>
        <w:ind w:left="1440"/>
        <w:jc w:val="both"/>
        <w:rPr>
          <w:lang w:val="fr-FR"/>
        </w:rPr>
      </w:pPr>
      <w:r w:rsidRPr="006A3CA1">
        <w:rPr>
          <w:lang w:val="fr-FR"/>
        </w:rPr>
        <w:t>Giao kết Hợp Đồng Chuyển Nhượng như đã thỏa thuận tại Điều 2 nêu trên. Nếu Bên Mua từ chối giao kết Hợp Đồng Chuyển Nhượng thì Bên Mua bị mất Khoản Đặt Cọc.</w:t>
      </w:r>
    </w:p>
    <w:p w:rsidR="00F24F18" w:rsidRPr="006A3CA1" w:rsidRDefault="00F24F18" w:rsidP="002A11B7">
      <w:pPr>
        <w:keepNext/>
        <w:keepLines/>
        <w:numPr>
          <w:ilvl w:val="1"/>
          <w:numId w:val="68"/>
        </w:numPr>
        <w:spacing w:line="276" w:lineRule="auto"/>
        <w:ind w:left="720" w:hanging="720"/>
        <w:jc w:val="both"/>
        <w:rPr>
          <w:lang w:val="fr-FR"/>
        </w:rPr>
      </w:pPr>
      <w:r w:rsidRPr="006A3CA1">
        <w:rPr>
          <w:lang w:val="fr-FR"/>
        </w:rPr>
        <w:t>Bên Mua có các quyền sau đây :</w:t>
      </w:r>
    </w:p>
    <w:p w:rsidR="00F24F18" w:rsidRPr="006A3CA1" w:rsidRDefault="00F24F18" w:rsidP="002A11B7">
      <w:pPr>
        <w:keepNext/>
        <w:keepLines/>
        <w:spacing w:line="276" w:lineRule="auto"/>
        <w:ind w:left="720"/>
        <w:jc w:val="both"/>
        <w:rPr>
          <w:lang w:val="fr-FR"/>
        </w:rPr>
      </w:pPr>
      <w:r w:rsidRPr="006A3CA1">
        <w:rPr>
          <w:lang w:val="fr-FR"/>
        </w:rPr>
        <w:t xml:space="preserve">Nhận lại toàn bộ Khoản Đặt Cọc và được bồi thường một khoản tiền tương đương giá trị Khoản Đặt Cọc trong trường hợp Bên Bán từ chối việc giao kết Hợp Đồng Chuyển Nhượng. </w:t>
      </w:r>
    </w:p>
    <w:p w:rsidR="00F24F18" w:rsidRPr="006A3CA1" w:rsidRDefault="00F24F18" w:rsidP="002A11B7">
      <w:pPr>
        <w:keepNext/>
        <w:keepLines/>
        <w:spacing w:line="276" w:lineRule="auto"/>
        <w:jc w:val="both"/>
        <w:rPr>
          <w:b/>
          <w:lang w:val="fr-FR"/>
        </w:rPr>
      </w:pPr>
      <w:r w:rsidRPr="006A3CA1">
        <w:rPr>
          <w:b/>
          <w:lang w:val="fr-FR"/>
        </w:rPr>
        <w:t xml:space="preserve">ĐIỀU </w:t>
      </w:r>
      <w:proofErr w:type="gramStart"/>
      <w:r w:rsidRPr="006A3CA1">
        <w:rPr>
          <w:b/>
          <w:lang w:val="fr-FR"/>
        </w:rPr>
        <w:t>4:</w:t>
      </w:r>
      <w:proofErr w:type="gramEnd"/>
      <w:r w:rsidRPr="006A3CA1">
        <w:rPr>
          <w:b/>
          <w:lang w:val="fr-FR"/>
        </w:rPr>
        <w:t xml:space="preserve"> NGHĨA VỤ VÀ QUYỀN CỦA BÊN BÁN</w:t>
      </w:r>
    </w:p>
    <w:p w:rsidR="00F24F18" w:rsidRPr="006A3CA1" w:rsidRDefault="00F24F18" w:rsidP="002A11B7">
      <w:pPr>
        <w:keepNext/>
        <w:keepLines/>
        <w:numPr>
          <w:ilvl w:val="1"/>
          <w:numId w:val="69"/>
        </w:numPr>
        <w:spacing w:line="276" w:lineRule="auto"/>
        <w:ind w:hanging="720"/>
        <w:jc w:val="both"/>
        <w:rPr>
          <w:lang w:val="fr-FR"/>
        </w:rPr>
      </w:pPr>
      <w:r w:rsidRPr="006A3CA1">
        <w:rPr>
          <w:lang w:val="fr-FR"/>
        </w:rPr>
        <w:t>Bên Bán có các cam kết và nghĩa vụ sau đây :</w:t>
      </w:r>
    </w:p>
    <w:p w:rsidR="00F24F18" w:rsidRPr="006A3CA1" w:rsidRDefault="00F24F18" w:rsidP="002A11B7">
      <w:pPr>
        <w:keepNext/>
        <w:keepLines/>
        <w:numPr>
          <w:ilvl w:val="2"/>
          <w:numId w:val="69"/>
        </w:numPr>
        <w:spacing w:line="276" w:lineRule="auto"/>
        <w:jc w:val="both"/>
        <w:rPr>
          <w:lang w:val="fr-FR"/>
        </w:rPr>
      </w:pPr>
      <w:r w:rsidRPr="006A3CA1">
        <w:rPr>
          <w:lang w:val="fr-FR"/>
        </w:rPr>
        <w:t>Trừ Khoản Đặt Cọc vào Giá Chuyển Nhượng mà Bên Mua phải trả theo Hợp Đồng Chuyển Nhượng.</w:t>
      </w:r>
    </w:p>
    <w:p w:rsidR="00F24F18" w:rsidRPr="006A3CA1" w:rsidRDefault="00F24F18" w:rsidP="002A11B7">
      <w:pPr>
        <w:keepNext/>
        <w:keepLines/>
        <w:numPr>
          <w:ilvl w:val="2"/>
          <w:numId w:val="69"/>
        </w:numPr>
        <w:spacing w:line="276" w:lineRule="auto"/>
        <w:jc w:val="both"/>
        <w:rPr>
          <w:lang w:val="fr-FR"/>
        </w:rPr>
      </w:pPr>
      <w:r w:rsidRPr="006A3CA1">
        <w:rPr>
          <w:lang w:val="fr-FR"/>
        </w:rPr>
        <w:t>Trả lại Khoản Đặt Cọc và một khoản tiền tương đương giá trị Khoản Đặt Cọc cho Bên Mua</w:t>
      </w:r>
      <w:r w:rsidRPr="006A3CA1">
        <w:rPr>
          <w:i/>
          <w:lang w:val="fr-FR"/>
        </w:rPr>
        <w:t xml:space="preserve"> </w:t>
      </w:r>
      <w:r w:rsidRPr="006A3CA1">
        <w:rPr>
          <w:lang w:val="fr-FR"/>
        </w:rPr>
        <w:t xml:space="preserve">trong trường hợp Bên Bán từ chối việc giao kết Hợp Đồng Chuyển Nhượng. </w:t>
      </w:r>
    </w:p>
    <w:p w:rsidR="00F24F18" w:rsidRPr="006A3CA1" w:rsidRDefault="00F24F18" w:rsidP="002A11B7">
      <w:pPr>
        <w:keepNext/>
        <w:keepLines/>
        <w:numPr>
          <w:ilvl w:val="1"/>
          <w:numId w:val="69"/>
        </w:numPr>
        <w:spacing w:line="276" w:lineRule="auto"/>
        <w:ind w:hanging="720"/>
        <w:jc w:val="both"/>
        <w:rPr>
          <w:lang w:val="fr-FR"/>
        </w:rPr>
      </w:pPr>
      <w:r w:rsidRPr="006A3CA1">
        <w:rPr>
          <w:lang w:val="fr-FR"/>
        </w:rPr>
        <w:t>Bên Bán có quyền sở hữu Khoản Đặt Cọc trừ các trường hợp phải trả lại Khoản Đặt Cọc cho Bên Mua theo quy định tại Điều 4 này.</w:t>
      </w:r>
    </w:p>
    <w:p w:rsidR="00F24F18" w:rsidRPr="006A3CA1" w:rsidRDefault="00F24F18" w:rsidP="002A11B7">
      <w:pPr>
        <w:keepNext/>
        <w:keepLines/>
        <w:spacing w:line="276" w:lineRule="auto"/>
        <w:jc w:val="both"/>
        <w:rPr>
          <w:b/>
          <w:lang w:val="fr-FR"/>
        </w:rPr>
      </w:pPr>
      <w:r w:rsidRPr="006A3CA1">
        <w:rPr>
          <w:b/>
          <w:lang w:val="fr-FR"/>
        </w:rPr>
        <w:t xml:space="preserve">ĐIỀU </w:t>
      </w:r>
      <w:proofErr w:type="gramStart"/>
      <w:r w:rsidRPr="006A3CA1">
        <w:rPr>
          <w:b/>
          <w:lang w:val="fr-FR"/>
        </w:rPr>
        <w:t>5:</w:t>
      </w:r>
      <w:proofErr w:type="gramEnd"/>
      <w:r w:rsidRPr="006A3CA1">
        <w:rPr>
          <w:b/>
          <w:lang w:val="fr-FR"/>
        </w:rPr>
        <w:t xml:space="preserve"> PHƯƠNG THỨC GIẢI QUYẾT TRANH CHẤP</w:t>
      </w:r>
    </w:p>
    <w:p w:rsidR="00F24F18" w:rsidRPr="006A3CA1" w:rsidRDefault="00F24F18" w:rsidP="002A11B7">
      <w:pPr>
        <w:keepNext/>
        <w:keepLines/>
        <w:spacing w:line="276" w:lineRule="auto"/>
        <w:jc w:val="both"/>
        <w:rPr>
          <w:lang w:val="fr-FR"/>
        </w:rPr>
      </w:pPr>
      <w:r w:rsidRPr="006A3CA1">
        <w:rPr>
          <w:lang w:val="fr-FR"/>
        </w:rPr>
        <w:t xml:space="preserve">Trong quá trình thực hiện Hợp Đồng mà phát sinh tranh chấp, Các Bên cùng nhau thương lượng giải quyết trên nguyên tắc tôn trọng quyền lợi của nhau. Trong trường hợp không thương lượng được thì một trong hai Bên có quyền khởi kiện để yêu cầu toà án có thẩm quyền giải quyết theo quy định của pháp luật. </w:t>
      </w:r>
    </w:p>
    <w:p w:rsidR="00F24F18" w:rsidRPr="006A3CA1" w:rsidRDefault="00F24F18" w:rsidP="002A11B7">
      <w:pPr>
        <w:keepNext/>
        <w:keepLines/>
        <w:spacing w:line="276" w:lineRule="auto"/>
        <w:jc w:val="both"/>
        <w:rPr>
          <w:b/>
          <w:lang w:val="fr-FR"/>
        </w:rPr>
      </w:pPr>
      <w:r w:rsidRPr="006A3CA1">
        <w:rPr>
          <w:b/>
          <w:lang w:val="fr-FR"/>
        </w:rPr>
        <w:t xml:space="preserve">ĐIỀU </w:t>
      </w:r>
      <w:proofErr w:type="gramStart"/>
      <w:r w:rsidRPr="006A3CA1">
        <w:rPr>
          <w:b/>
          <w:lang w:val="fr-FR"/>
        </w:rPr>
        <w:t>6:</w:t>
      </w:r>
      <w:proofErr w:type="gramEnd"/>
      <w:r w:rsidRPr="006A3CA1">
        <w:rPr>
          <w:b/>
          <w:lang w:val="fr-FR"/>
        </w:rPr>
        <w:t xml:space="preserve"> CÁC </w:t>
      </w:r>
      <w:r w:rsidR="000B1791" w:rsidRPr="006A3CA1">
        <w:rPr>
          <w:b/>
          <w:lang w:val="fr-FR"/>
        </w:rPr>
        <w:t>ĐIỀU KHOẢN</w:t>
      </w:r>
      <w:r w:rsidRPr="006A3CA1">
        <w:rPr>
          <w:b/>
          <w:lang w:val="fr-FR"/>
        </w:rPr>
        <w:t xml:space="preserve"> KHÁC</w:t>
      </w:r>
    </w:p>
    <w:p w:rsidR="00F24F18" w:rsidRPr="006A3CA1" w:rsidRDefault="00F24F18" w:rsidP="002A11B7">
      <w:pPr>
        <w:keepNext/>
        <w:keepLines/>
        <w:numPr>
          <w:ilvl w:val="1"/>
          <w:numId w:val="70"/>
        </w:numPr>
        <w:spacing w:line="276" w:lineRule="auto"/>
        <w:ind w:left="720" w:hanging="720"/>
        <w:jc w:val="both"/>
        <w:rPr>
          <w:lang w:val="fr-FR"/>
        </w:rPr>
      </w:pPr>
      <w:r w:rsidRPr="006A3CA1">
        <w:rPr>
          <w:lang w:val="fr-FR"/>
        </w:rPr>
        <w:t xml:space="preserve">Hợp Đồng này có hiệu lực kể từ ngày ký và chỉ chấm dứt hiệu lực khi Các Bên hoàn thành hết các nghĩa vụ của mình từ và phát sinh từ Hợp Đồng này. </w:t>
      </w:r>
    </w:p>
    <w:p w:rsidR="00F24F18" w:rsidRPr="006A3CA1" w:rsidRDefault="00F24F18" w:rsidP="002A11B7">
      <w:pPr>
        <w:keepNext/>
        <w:keepLines/>
        <w:numPr>
          <w:ilvl w:val="1"/>
          <w:numId w:val="70"/>
        </w:numPr>
        <w:spacing w:line="276" w:lineRule="auto"/>
        <w:ind w:left="720" w:hanging="720"/>
        <w:jc w:val="both"/>
        <w:rPr>
          <w:lang w:val="fr-FR"/>
        </w:rPr>
      </w:pPr>
      <w:r w:rsidRPr="006A3CA1">
        <w:rPr>
          <w:lang w:val="fr-FR"/>
        </w:rPr>
        <w:t>Hợp Đồng này được lập thành 04 bản gốc có giá trị như nhau, mỗi Bên giữ 02 bản.</w:t>
      </w:r>
    </w:p>
    <w:p w:rsidR="00F24F18" w:rsidRPr="006A3CA1" w:rsidRDefault="00F24F18" w:rsidP="002A11B7">
      <w:pPr>
        <w:keepNext/>
        <w:keepLines/>
        <w:spacing w:line="276" w:lineRule="auto"/>
        <w:ind w:right="29"/>
        <w:jc w:val="both"/>
        <w:rPr>
          <w:b/>
          <w:lang w:val="fr-FR"/>
        </w:rPr>
      </w:pPr>
      <w:r w:rsidRPr="006A3CA1">
        <w:rPr>
          <w:lang w:val="fr-FR"/>
        </w:rPr>
        <w:tab/>
      </w:r>
      <w:r w:rsidRPr="006A3CA1">
        <w:rPr>
          <w:lang w:val="fr-FR"/>
        </w:rPr>
        <w:tab/>
      </w:r>
      <w:r w:rsidRPr="006A3CA1">
        <w:rPr>
          <w:b/>
          <w:lang w:val="fr-FR"/>
        </w:rPr>
        <w:t xml:space="preserve">Bên Mua                                                         </w:t>
      </w:r>
      <w:r w:rsidRPr="006A3CA1">
        <w:rPr>
          <w:b/>
          <w:lang w:val="fr-FR"/>
        </w:rPr>
        <w:tab/>
        <w:t>Bên Bán</w:t>
      </w:r>
    </w:p>
    <w:p w:rsidR="00B90D98" w:rsidRPr="006A3CA1" w:rsidRDefault="00257180" w:rsidP="00651A36">
      <w:pPr>
        <w:keepNext/>
        <w:keepLines/>
        <w:spacing w:line="276" w:lineRule="auto"/>
        <w:ind w:right="29"/>
        <w:jc w:val="both"/>
        <w:rPr>
          <w:lang w:val="fr-FR"/>
        </w:rPr>
      </w:pPr>
      <w:r w:rsidRPr="006A3CA1">
        <w:rPr>
          <w:b/>
          <w:sz w:val="22"/>
          <w:lang w:val="fr-FR"/>
        </w:rPr>
        <w:br w:type="page"/>
      </w:r>
      <w:r w:rsidR="00B90D98" w:rsidRPr="006A3CA1">
        <w:rPr>
          <w:b/>
          <w:lang w:val="fr-FR"/>
        </w:rPr>
        <w:t>CAM KẾT VÀ XÁC NHẬN CỦA ĐỒNG CHỦ SỞ HỮ</w:t>
      </w:r>
      <w:r w:rsidR="0029359B" w:rsidRPr="006A3CA1">
        <w:rPr>
          <w:b/>
          <w:lang w:val="fr-FR"/>
        </w:rPr>
        <w:t>U S</w:t>
      </w:r>
      <w:r w:rsidR="00B90D98" w:rsidRPr="006A3CA1">
        <w:rPr>
          <w:b/>
          <w:lang w:val="fr-FR"/>
        </w:rPr>
        <w:t>Ồ TIỀN GỬI</w:t>
      </w:r>
      <w:r w:rsidR="00BA5B71" w:rsidRPr="006A3CA1">
        <w:rPr>
          <w:b/>
          <w:lang w:val="fr-FR"/>
        </w:rPr>
        <w:t xml:space="preserve">/TÀI KHOẢN TIỀN </w:t>
      </w:r>
      <w:proofErr w:type="gramStart"/>
      <w:r w:rsidR="00BA5B71" w:rsidRPr="006A3CA1">
        <w:rPr>
          <w:b/>
          <w:lang w:val="fr-FR"/>
        </w:rPr>
        <w:t>GỬI</w:t>
      </w:r>
      <w:r w:rsidR="00B90D98" w:rsidRPr="006A3CA1">
        <w:rPr>
          <w:b/>
          <w:lang w:val="fr-FR"/>
        </w:rPr>
        <w:t>:</w:t>
      </w:r>
      <w:proofErr w:type="gramEnd"/>
      <w:r w:rsidR="00B90D98" w:rsidRPr="006A3CA1">
        <w:rPr>
          <w:b/>
          <w:lang w:val="fr-F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2"/>
        <w:gridCol w:w="1895"/>
        <w:gridCol w:w="1132"/>
        <w:gridCol w:w="1570"/>
        <w:gridCol w:w="966"/>
        <w:gridCol w:w="85"/>
        <w:gridCol w:w="1727"/>
      </w:tblGrid>
      <w:tr w:rsidR="00B90D98" w:rsidRPr="006A3CA1" w:rsidTr="00F9000E">
        <w:tc>
          <w:tcPr>
            <w:tcW w:w="1762" w:type="dxa"/>
          </w:tcPr>
          <w:p w:rsidR="00B90D98" w:rsidRPr="006A3CA1" w:rsidRDefault="00B90D98" w:rsidP="00651A36">
            <w:pPr>
              <w:keepNext/>
              <w:keepLines/>
              <w:tabs>
                <w:tab w:val="left" w:pos="2340"/>
                <w:tab w:val="left" w:pos="4560"/>
                <w:tab w:val="right" w:pos="7740"/>
                <w:tab w:val="right" w:leader="dot" w:pos="9630"/>
              </w:tabs>
              <w:spacing w:before="120" w:after="120" w:line="276" w:lineRule="auto"/>
              <w:ind w:right="29"/>
              <w:jc w:val="both"/>
              <w:rPr>
                <w:rFonts w:asciiTheme="majorHAnsi" w:eastAsiaTheme="majorEastAsia" w:hAnsiTheme="majorHAnsi" w:cstheme="majorBidi"/>
                <w:i/>
                <w:iCs/>
              </w:rPr>
            </w:pPr>
            <w:r w:rsidRPr="006A3CA1">
              <w:t>Họ tên</w:t>
            </w:r>
          </w:p>
        </w:tc>
        <w:tc>
          <w:tcPr>
            <w:tcW w:w="7375" w:type="dxa"/>
            <w:gridSpan w:val="6"/>
          </w:tcPr>
          <w:p w:rsidR="00B90D98" w:rsidRPr="006A3CA1" w:rsidRDefault="00B90D98" w:rsidP="00651A36">
            <w:pPr>
              <w:keepNext/>
              <w:keepLines/>
              <w:tabs>
                <w:tab w:val="left" w:pos="2340"/>
                <w:tab w:val="left" w:pos="4560"/>
                <w:tab w:val="right" w:pos="7740"/>
                <w:tab w:val="right" w:leader="dot" w:pos="9630"/>
              </w:tabs>
              <w:spacing w:before="120" w:after="120" w:line="276" w:lineRule="auto"/>
              <w:ind w:right="29"/>
              <w:jc w:val="both"/>
            </w:pPr>
          </w:p>
        </w:tc>
      </w:tr>
      <w:tr w:rsidR="00B90D98" w:rsidRPr="006A3CA1" w:rsidTr="00F9000E">
        <w:tc>
          <w:tcPr>
            <w:tcW w:w="1762" w:type="dxa"/>
          </w:tcPr>
          <w:p w:rsidR="00B90D98" w:rsidRPr="006A3CA1" w:rsidRDefault="00B90D98" w:rsidP="00651A36">
            <w:pPr>
              <w:keepNext/>
              <w:keepLines/>
              <w:tabs>
                <w:tab w:val="left" w:pos="2340"/>
                <w:tab w:val="left" w:pos="4560"/>
                <w:tab w:val="right" w:pos="7740"/>
                <w:tab w:val="right" w:leader="dot" w:pos="9630"/>
              </w:tabs>
              <w:spacing w:before="120" w:after="120" w:line="276" w:lineRule="auto"/>
              <w:ind w:right="29"/>
              <w:jc w:val="both"/>
              <w:rPr>
                <w:rFonts w:asciiTheme="majorHAnsi" w:eastAsiaTheme="majorEastAsia" w:hAnsiTheme="majorHAnsi" w:cstheme="majorBidi"/>
                <w:i/>
                <w:iCs/>
              </w:rPr>
            </w:pPr>
            <w:r w:rsidRPr="006A3CA1">
              <w:t>Số CMND/Hộ chiếu</w:t>
            </w:r>
          </w:p>
        </w:tc>
        <w:tc>
          <w:tcPr>
            <w:tcW w:w="1895" w:type="dxa"/>
          </w:tcPr>
          <w:p w:rsidR="00B90D98" w:rsidRPr="006A3CA1" w:rsidRDefault="00B90D98" w:rsidP="00651A36">
            <w:pPr>
              <w:keepNext/>
              <w:keepLines/>
              <w:tabs>
                <w:tab w:val="left" w:pos="2340"/>
                <w:tab w:val="left" w:pos="4560"/>
                <w:tab w:val="right" w:pos="7740"/>
                <w:tab w:val="right" w:leader="dot" w:pos="9630"/>
              </w:tabs>
              <w:spacing w:before="120" w:after="120" w:line="276" w:lineRule="auto"/>
              <w:ind w:right="29"/>
              <w:jc w:val="both"/>
            </w:pPr>
          </w:p>
        </w:tc>
        <w:tc>
          <w:tcPr>
            <w:tcW w:w="1132" w:type="dxa"/>
          </w:tcPr>
          <w:p w:rsidR="00B90D98" w:rsidRPr="006A3CA1" w:rsidRDefault="00B90D98" w:rsidP="00651A36">
            <w:pPr>
              <w:keepNext/>
              <w:keepLines/>
              <w:tabs>
                <w:tab w:val="left" w:pos="2340"/>
                <w:tab w:val="left" w:pos="4560"/>
                <w:tab w:val="right" w:pos="7740"/>
                <w:tab w:val="right" w:leader="dot" w:pos="9630"/>
              </w:tabs>
              <w:spacing w:before="120" w:after="120" w:line="276" w:lineRule="auto"/>
              <w:ind w:right="29"/>
              <w:jc w:val="both"/>
              <w:rPr>
                <w:rFonts w:asciiTheme="majorHAnsi" w:eastAsiaTheme="majorEastAsia" w:hAnsiTheme="majorHAnsi" w:cstheme="majorBidi"/>
                <w:i/>
                <w:iCs/>
              </w:rPr>
            </w:pPr>
            <w:r w:rsidRPr="006A3CA1">
              <w:t>Ngày cấp</w:t>
            </w:r>
          </w:p>
        </w:tc>
        <w:tc>
          <w:tcPr>
            <w:tcW w:w="1570" w:type="dxa"/>
          </w:tcPr>
          <w:p w:rsidR="00B90D98" w:rsidRPr="006A3CA1" w:rsidRDefault="00B90D98" w:rsidP="00651A36">
            <w:pPr>
              <w:keepNext/>
              <w:keepLines/>
              <w:tabs>
                <w:tab w:val="left" w:pos="2340"/>
                <w:tab w:val="left" w:pos="4560"/>
                <w:tab w:val="right" w:pos="7740"/>
                <w:tab w:val="right" w:leader="dot" w:pos="9630"/>
              </w:tabs>
              <w:spacing w:before="120" w:after="120" w:line="276" w:lineRule="auto"/>
              <w:ind w:right="29"/>
              <w:jc w:val="both"/>
            </w:pPr>
          </w:p>
        </w:tc>
        <w:tc>
          <w:tcPr>
            <w:tcW w:w="966" w:type="dxa"/>
          </w:tcPr>
          <w:p w:rsidR="00B90D98" w:rsidRPr="006A3CA1" w:rsidRDefault="00B90D98" w:rsidP="00651A36">
            <w:pPr>
              <w:keepNext/>
              <w:keepLines/>
              <w:tabs>
                <w:tab w:val="left" w:pos="2340"/>
                <w:tab w:val="left" w:pos="4560"/>
                <w:tab w:val="right" w:pos="7740"/>
                <w:tab w:val="right" w:leader="dot" w:pos="9630"/>
              </w:tabs>
              <w:spacing w:before="120" w:after="120" w:line="276" w:lineRule="auto"/>
              <w:ind w:right="29"/>
              <w:jc w:val="both"/>
              <w:rPr>
                <w:rFonts w:asciiTheme="majorHAnsi" w:eastAsiaTheme="majorEastAsia" w:hAnsiTheme="majorHAnsi" w:cstheme="majorBidi"/>
                <w:i/>
                <w:iCs/>
              </w:rPr>
            </w:pPr>
            <w:r w:rsidRPr="006A3CA1">
              <w:t>Nơi cấp</w:t>
            </w:r>
          </w:p>
        </w:tc>
        <w:tc>
          <w:tcPr>
            <w:tcW w:w="1812" w:type="dxa"/>
            <w:gridSpan w:val="2"/>
          </w:tcPr>
          <w:p w:rsidR="00B90D98" w:rsidRPr="006A3CA1" w:rsidRDefault="00B90D98" w:rsidP="00651A36">
            <w:pPr>
              <w:keepNext/>
              <w:keepLines/>
              <w:tabs>
                <w:tab w:val="left" w:pos="2340"/>
                <w:tab w:val="left" w:pos="4560"/>
                <w:tab w:val="right" w:pos="7740"/>
                <w:tab w:val="right" w:leader="dot" w:pos="9630"/>
              </w:tabs>
              <w:spacing w:before="120" w:after="120" w:line="276" w:lineRule="auto"/>
              <w:ind w:right="29"/>
              <w:jc w:val="both"/>
            </w:pPr>
          </w:p>
        </w:tc>
      </w:tr>
      <w:tr w:rsidR="00CC4AFF" w:rsidRPr="006A3CA1" w:rsidTr="00F9000E">
        <w:tc>
          <w:tcPr>
            <w:tcW w:w="1762" w:type="dxa"/>
          </w:tcPr>
          <w:p w:rsidR="00CC4AFF" w:rsidRPr="006A3CA1" w:rsidRDefault="00CC4AFF" w:rsidP="00651A36">
            <w:pPr>
              <w:keepNext/>
              <w:keepLines/>
              <w:tabs>
                <w:tab w:val="left" w:pos="2340"/>
                <w:tab w:val="left" w:pos="4560"/>
                <w:tab w:val="right" w:pos="7740"/>
                <w:tab w:val="right" w:leader="dot" w:pos="9630"/>
              </w:tabs>
              <w:spacing w:before="120" w:after="120" w:line="276" w:lineRule="auto"/>
              <w:ind w:right="29"/>
              <w:jc w:val="both"/>
              <w:rPr>
                <w:rFonts w:asciiTheme="majorHAnsi" w:eastAsiaTheme="majorEastAsia" w:hAnsiTheme="majorHAnsi" w:cstheme="majorBidi"/>
                <w:i/>
                <w:iCs/>
              </w:rPr>
            </w:pPr>
            <w:r w:rsidRPr="006A3CA1">
              <w:t xml:space="preserve">Mã số thuế </w:t>
            </w:r>
            <w:r w:rsidRPr="006A3CA1">
              <w:rPr>
                <w:vertAlign w:val="superscript"/>
              </w:rPr>
              <w:t>2</w:t>
            </w:r>
          </w:p>
        </w:tc>
        <w:tc>
          <w:tcPr>
            <w:tcW w:w="7375" w:type="dxa"/>
            <w:gridSpan w:val="6"/>
          </w:tcPr>
          <w:p w:rsidR="00CC4AFF" w:rsidRPr="006A3CA1" w:rsidRDefault="00CC4AFF" w:rsidP="00651A36">
            <w:pPr>
              <w:keepNext/>
              <w:keepLines/>
              <w:tabs>
                <w:tab w:val="left" w:pos="2340"/>
                <w:tab w:val="left" w:pos="4560"/>
                <w:tab w:val="right" w:pos="7740"/>
                <w:tab w:val="right" w:leader="dot" w:pos="9630"/>
              </w:tabs>
              <w:spacing w:before="120" w:after="120" w:line="276" w:lineRule="auto"/>
              <w:ind w:right="29"/>
              <w:jc w:val="both"/>
            </w:pPr>
          </w:p>
        </w:tc>
      </w:tr>
      <w:tr w:rsidR="00CC4AFF" w:rsidRPr="006A3CA1" w:rsidTr="00F9000E">
        <w:tc>
          <w:tcPr>
            <w:tcW w:w="3657" w:type="dxa"/>
            <w:gridSpan w:val="2"/>
          </w:tcPr>
          <w:p w:rsidR="00CC4AFF" w:rsidRPr="006A3CA1" w:rsidRDefault="00CC4AFF" w:rsidP="00651A36">
            <w:pPr>
              <w:keepNext/>
              <w:keepLines/>
              <w:tabs>
                <w:tab w:val="left" w:pos="2340"/>
                <w:tab w:val="left" w:pos="4560"/>
                <w:tab w:val="right" w:pos="7740"/>
                <w:tab w:val="right" w:leader="dot" w:pos="9630"/>
              </w:tabs>
              <w:spacing w:before="120" w:after="120" w:line="276" w:lineRule="auto"/>
              <w:ind w:right="29"/>
              <w:jc w:val="both"/>
              <w:rPr>
                <w:rFonts w:asciiTheme="majorHAnsi" w:eastAsiaTheme="majorEastAsia" w:hAnsiTheme="majorHAnsi" w:cstheme="majorBidi"/>
                <w:i/>
                <w:iCs/>
              </w:rPr>
            </w:pPr>
            <w:r w:rsidRPr="006A3CA1">
              <w:t>Địa chỉ thường trú/địa chỉ trụ sở</w:t>
            </w:r>
          </w:p>
        </w:tc>
        <w:tc>
          <w:tcPr>
            <w:tcW w:w="5480" w:type="dxa"/>
            <w:gridSpan w:val="5"/>
          </w:tcPr>
          <w:p w:rsidR="00CC4AFF" w:rsidRPr="006A3CA1" w:rsidRDefault="00CC4AFF" w:rsidP="00651A36">
            <w:pPr>
              <w:keepNext/>
              <w:keepLines/>
              <w:tabs>
                <w:tab w:val="left" w:pos="2340"/>
                <w:tab w:val="left" w:pos="4560"/>
                <w:tab w:val="right" w:pos="7740"/>
                <w:tab w:val="right" w:leader="dot" w:pos="9630"/>
              </w:tabs>
              <w:spacing w:before="120" w:after="120" w:line="276" w:lineRule="auto"/>
              <w:ind w:right="29"/>
              <w:jc w:val="both"/>
            </w:pPr>
          </w:p>
        </w:tc>
      </w:tr>
      <w:tr w:rsidR="00CC4AFF" w:rsidRPr="006A3CA1" w:rsidTr="00F9000E">
        <w:tc>
          <w:tcPr>
            <w:tcW w:w="1762" w:type="dxa"/>
          </w:tcPr>
          <w:p w:rsidR="00CC4AFF" w:rsidRPr="006A3CA1" w:rsidRDefault="00CC4AFF" w:rsidP="00651A36">
            <w:pPr>
              <w:keepNext/>
              <w:keepLines/>
              <w:tabs>
                <w:tab w:val="left" w:pos="2340"/>
                <w:tab w:val="left" w:pos="4560"/>
                <w:tab w:val="right" w:pos="7740"/>
                <w:tab w:val="right" w:leader="dot" w:pos="9630"/>
              </w:tabs>
              <w:spacing w:before="120" w:after="120" w:line="276" w:lineRule="auto"/>
              <w:ind w:right="29"/>
              <w:jc w:val="both"/>
              <w:rPr>
                <w:rFonts w:asciiTheme="majorHAnsi" w:eastAsiaTheme="majorEastAsia" w:hAnsiTheme="majorHAnsi" w:cstheme="majorBidi"/>
                <w:i/>
                <w:iCs/>
              </w:rPr>
            </w:pPr>
            <w:r w:rsidRPr="006A3CA1">
              <w:t xml:space="preserve">Đại diện </w:t>
            </w:r>
            <w:r w:rsidRPr="006A3CA1">
              <w:rPr>
                <w:vertAlign w:val="superscript"/>
              </w:rPr>
              <w:t>2</w:t>
            </w:r>
          </w:p>
        </w:tc>
        <w:tc>
          <w:tcPr>
            <w:tcW w:w="4597" w:type="dxa"/>
            <w:gridSpan w:val="3"/>
          </w:tcPr>
          <w:p w:rsidR="00CC4AFF" w:rsidRPr="006A3CA1" w:rsidRDefault="00CC4AFF" w:rsidP="00651A36">
            <w:pPr>
              <w:keepNext/>
              <w:keepLines/>
              <w:tabs>
                <w:tab w:val="left" w:pos="2340"/>
                <w:tab w:val="left" w:pos="4560"/>
                <w:tab w:val="right" w:pos="7740"/>
                <w:tab w:val="right" w:leader="dot" w:pos="9630"/>
              </w:tabs>
              <w:spacing w:before="120" w:after="120" w:line="276" w:lineRule="auto"/>
              <w:ind w:right="29"/>
              <w:jc w:val="both"/>
            </w:pPr>
          </w:p>
        </w:tc>
        <w:tc>
          <w:tcPr>
            <w:tcW w:w="1051" w:type="dxa"/>
            <w:gridSpan w:val="2"/>
          </w:tcPr>
          <w:p w:rsidR="00CC4AFF" w:rsidRPr="006A3CA1" w:rsidRDefault="00CC4AFF" w:rsidP="00651A36">
            <w:pPr>
              <w:keepNext/>
              <w:keepLines/>
              <w:tabs>
                <w:tab w:val="left" w:pos="2340"/>
                <w:tab w:val="left" w:pos="4560"/>
                <w:tab w:val="right" w:pos="7740"/>
                <w:tab w:val="right" w:leader="dot" w:pos="9630"/>
              </w:tabs>
              <w:spacing w:before="120" w:after="120" w:line="276" w:lineRule="auto"/>
              <w:ind w:right="29"/>
              <w:jc w:val="both"/>
              <w:rPr>
                <w:rFonts w:asciiTheme="majorHAnsi" w:eastAsiaTheme="majorEastAsia" w:hAnsiTheme="majorHAnsi" w:cstheme="majorBidi"/>
                <w:i/>
                <w:iCs/>
              </w:rPr>
            </w:pPr>
            <w:r w:rsidRPr="006A3CA1">
              <w:t xml:space="preserve">Chức vụ </w:t>
            </w:r>
            <w:r w:rsidRPr="006A3CA1">
              <w:rPr>
                <w:vertAlign w:val="superscript"/>
              </w:rPr>
              <w:t>2</w:t>
            </w:r>
          </w:p>
        </w:tc>
        <w:tc>
          <w:tcPr>
            <w:tcW w:w="1727" w:type="dxa"/>
          </w:tcPr>
          <w:p w:rsidR="00CC4AFF" w:rsidRPr="006A3CA1" w:rsidRDefault="00CC4AFF" w:rsidP="00651A36">
            <w:pPr>
              <w:keepNext/>
              <w:keepLines/>
              <w:tabs>
                <w:tab w:val="left" w:pos="2340"/>
                <w:tab w:val="left" w:pos="4560"/>
                <w:tab w:val="right" w:pos="7740"/>
                <w:tab w:val="right" w:leader="dot" w:pos="9630"/>
              </w:tabs>
              <w:spacing w:before="120" w:after="120" w:line="276" w:lineRule="auto"/>
              <w:ind w:right="29"/>
              <w:jc w:val="both"/>
            </w:pPr>
          </w:p>
        </w:tc>
      </w:tr>
      <w:tr w:rsidR="00CC4AFF" w:rsidRPr="006A3CA1" w:rsidTr="00F9000E">
        <w:tc>
          <w:tcPr>
            <w:tcW w:w="1762" w:type="dxa"/>
          </w:tcPr>
          <w:p w:rsidR="00CC4AFF" w:rsidRPr="006A3CA1" w:rsidRDefault="00CC4AFF" w:rsidP="00651A36">
            <w:pPr>
              <w:keepNext/>
              <w:keepLines/>
              <w:tabs>
                <w:tab w:val="left" w:pos="2340"/>
                <w:tab w:val="left" w:pos="4560"/>
                <w:tab w:val="right" w:pos="7740"/>
                <w:tab w:val="right" w:leader="dot" w:pos="9630"/>
              </w:tabs>
              <w:spacing w:before="120" w:after="120" w:line="276" w:lineRule="auto"/>
              <w:ind w:right="29"/>
              <w:jc w:val="both"/>
              <w:rPr>
                <w:rFonts w:asciiTheme="majorHAnsi" w:eastAsiaTheme="majorEastAsia" w:hAnsiTheme="majorHAnsi" w:cstheme="majorBidi"/>
                <w:i/>
                <w:iCs/>
              </w:rPr>
            </w:pPr>
            <w:r w:rsidRPr="006A3CA1">
              <w:t>Điện thoại</w:t>
            </w:r>
          </w:p>
        </w:tc>
        <w:tc>
          <w:tcPr>
            <w:tcW w:w="7375" w:type="dxa"/>
            <w:gridSpan w:val="6"/>
          </w:tcPr>
          <w:p w:rsidR="00CC4AFF" w:rsidRPr="006A3CA1" w:rsidRDefault="00CC4AFF" w:rsidP="00651A36">
            <w:pPr>
              <w:keepNext/>
              <w:keepLines/>
              <w:tabs>
                <w:tab w:val="left" w:pos="2340"/>
                <w:tab w:val="left" w:pos="4560"/>
                <w:tab w:val="right" w:pos="7740"/>
                <w:tab w:val="right" w:leader="dot" w:pos="9630"/>
              </w:tabs>
              <w:spacing w:before="120" w:after="120" w:line="276" w:lineRule="auto"/>
              <w:ind w:right="29"/>
              <w:jc w:val="both"/>
            </w:pPr>
          </w:p>
        </w:tc>
      </w:tr>
    </w:tbl>
    <w:p w:rsidR="00B90D98" w:rsidRPr="006A3CA1" w:rsidRDefault="00B90D98" w:rsidP="00651A36">
      <w:pPr>
        <w:keepNext/>
        <w:keepLines/>
        <w:tabs>
          <w:tab w:val="left" w:pos="2340"/>
          <w:tab w:val="left" w:pos="4560"/>
          <w:tab w:val="right" w:pos="7740"/>
          <w:tab w:val="right" w:leader="dot" w:pos="9630"/>
        </w:tabs>
        <w:spacing w:after="240" w:line="276" w:lineRule="auto"/>
        <w:ind w:right="29"/>
        <w:jc w:val="both"/>
      </w:pPr>
    </w:p>
    <w:p w:rsidR="00B90D98" w:rsidRPr="006A3CA1" w:rsidRDefault="00B90D98" w:rsidP="00651A36">
      <w:pPr>
        <w:keepNext/>
        <w:keepLines/>
        <w:tabs>
          <w:tab w:val="left" w:pos="2340"/>
          <w:tab w:val="right" w:leader="dot" w:pos="9630"/>
        </w:tabs>
        <w:spacing w:after="240" w:line="276" w:lineRule="auto"/>
        <w:ind w:right="29"/>
        <w:jc w:val="both"/>
      </w:pPr>
      <w:r w:rsidRPr="006A3CA1">
        <w:t xml:space="preserve">Là đồng chủ sở hữu </w:t>
      </w:r>
      <w:r w:rsidR="007732BD" w:rsidRPr="006A3CA1">
        <w:t>TSBĐ</w:t>
      </w:r>
      <w:r w:rsidRPr="006A3CA1">
        <w:t xml:space="preserve"> mô tả  tại mục </w:t>
      </w:r>
      <w:r w:rsidR="00F24F18" w:rsidRPr="006A3CA1">
        <w:t>8</w:t>
      </w:r>
      <w:r w:rsidRPr="006A3CA1">
        <w:t xml:space="preserve">.2 của </w:t>
      </w:r>
      <w:r w:rsidR="00C00A84" w:rsidRPr="006A3CA1">
        <w:rPr>
          <w:b/>
        </w:rPr>
        <w:t xml:space="preserve">Thỏa thuận </w:t>
      </w:r>
      <w:r w:rsidRPr="006A3CA1">
        <w:rPr>
          <w:b/>
        </w:rPr>
        <w:t>vay vốn kiêm Hợp đồng cầm cố sổ tiền gửi</w:t>
      </w:r>
      <w:r w:rsidR="00BA5B71" w:rsidRPr="006A3CA1">
        <w:rPr>
          <w:b/>
        </w:rPr>
        <w:t>/tài khoản tiền gửi</w:t>
      </w:r>
      <w:r w:rsidRPr="006A3CA1">
        <w:rPr>
          <w:b/>
        </w:rPr>
        <w:t xml:space="preserve"> kiêm </w:t>
      </w:r>
      <w:r w:rsidR="00CC4AFF" w:rsidRPr="006A3CA1">
        <w:rPr>
          <w:b/>
        </w:rPr>
        <w:t>Giấ</w:t>
      </w:r>
      <w:r w:rsidR="00A42E9E" w:rsidRPr="006A3CA1">
        <w:rPr>
          <w:b/>
        </w:rPr>
        <w:t>y đề nghị giải ngân</w:t>
      </w:r>
      <w:r w:rsidR="00CC4AFF" w:rsidRPr="006A3CA1">
        <w:rPr>
          <w:b/>
        </w:rPr>
        <w:t xml:space="preserve"> và</w:t>
      </w:r>
      <w:r w:rsidR="00A42E9E" w:rsidRPr="006A3CA1">
        <w:rPr>
          <w:b/>
        </w:rPr>
        <w:t xml:space="preserve"> c</w:t>
      </w:r>
      <w:r w:rsidRPr="006A3CA1">
        <w:rPr>
          <w:b/>
        </w:rPr>
        <w:t>am kết trả nợ</w:t>
      </w:r>
      <w:r w:rsidRPr="006A3CA1">
        <w:t xml:space="preserve"> số ………. Ngày </w:t>
      </w:r>
      <w:proofErr w:type="gramStart"/>
      <w:r w:rsidRPr="006A3CA1">
        <w:t>……….</w:t>
      </w:r>
      <w:proofErr w:type="gramEnd"/>
      <w:r w:rsidRPr="006A3CA1">
        <w:t xml:space="preserve"> Giữa Ngân Hàng TNHH Indovina và </w:t>
      </w:r>
      <w:proofErr w:type="gramStart"/>
      <w:r w:rsidRPr="006A3CA1">
        <w:t>………..</w:t>
      </w:r>
      <w:proofErr w:type="gramEnd"/>
      <w:r w:rsidRPr="006A3CA1">
        <w:t xml:space="preserve"> </w:t>
      </w:r>
      <w:r w:rsidR="00F24F18" w:rsidRPr="006A3CA1">
        <w:t>(“</w:t>
      </w:r>
      <w:r w:rsidR="00F24F18" w:rsidRPr="006A3CA1">
        <w:rPr>
          <w:b/>
        </w:rPr>
        <w:t>Thoả Thuận Vay</w:t>
      </w:r>
      <w:r w:rsidR="00F24F18" w:rsidRPr="006A3CA1">
        <w:t>”)</w:t>
      </w:r>
      <w:r w:rsidR="00EC1813" w:rsidRPr="006A3CA1">
        <w:t>.</w:t>
      </w:r>
    </w:p>
    <w:p w:rsidR="00B90D98" w:rsidRPr="006A3CA1" w:rsidRDefault="00CC4AFF" w:rsidP="00651A36">
      <w:pPr>
        <w:keepNext/>
        <w:keepLines/>
        <w:tabs>
          <w:tab w:val="left" w:pos="2340"/>
          <w:tab w:val="right" w:leader="dot" w:pos="9630"/>
        </w:tabs>
        <w:spacing w:after="240" w:line="276" w:lineRule="auto"/>
        <w:ind w:right="29"/>
        <w:jc w:val="both"/>
      </w:pPr>
      <w:proofErr w:type="gramStart"/>
      <w:r w:rsidRPr="006A3CA1">
        <w:t>Tôi/C</w:t>
      </w:r>
      <w:r w:rsidR="00B90D98" w:rsidRPr="006A3CA1">
        <w:t xml:space="preserve">húng tôi cam kết đã hiểu rõ và đồng ý việc sử dụng </w:t>
      </w:r>
      <w:r w:rsidR="007732BD" w:rsidRPr="006A3CA1">
        <w:t>TSBĐ</w:t>
      </w:r>
      <w:r w:rsidRPr="006A3CA1">
        <w:t xml:space="preserve"> </w:t>
      </w:r>
      <w:r w:rsidR="00B90D98" w:rsidRPr="006A3CA1">
        <w:t xml:space="preserve">để bảo đảm cho nghĩa vụ trả nợ theo nội dung của </w:t>
      </w:r>
      <w:r w:rsidR="00F24F18" w:rsidRPr="006A3CA1">
        <w:t>Thoả Thuận Vay</w:t>
      </w:r>
      <w:r w:rsidR="00BA5B71" w:rsidRPr="006A3CA1">
        <w:t xml:space="preserve"> và các phụ lục </w:t>
      </w:r>
      <w:r w:rsidR="00F24F18" w:rsidRPr="006A3CA1">
        <w:t>của Thoả Thuận Vay</w:t>
      </w:r>
      <w:r w:rsidR="00BA5B71" w:rsidRPr="006A3CA1">
        <w:t xml:space="preserve">, hợp đồng sửa đổi, bổ sung và các chứng từ có liên quan </w:t>
      </w:r>
      <w:r w:rsidR="00F24F18" w:rsidRPr="006A3CA1">
        <w:t>đến Thoả Thuận Vay</w:t>
      </w:r>
      <w:r w:rsidR="00BA5B71" w:rsidRPr="006A3CA1">
        <w:t xml:space="preserve"> (nếu có) ký</w:t>
      </w:r>
      <w:r w:rsidR="00B90D98" w:rsidRPr="006A3CA1">
        <w:t xml:space="preserve"> </w:t>
      </w:r>
      <w:r w:rsidR="00BA5B71" w:rsidRPr="006A3CA1">
        <w:t>g</w:t>
      </w:r>
      <w:r w:rsidR="00B90D98" w:rsidRPr="006A3CA1">
        <w:t>iữa Ngân Hàng TNHH Indovina và ………..</w:t>
      </w:r>
      <w:proofErr w:type="gramEnd"/>
      <w:r w:rsidR="00B90D98" w:rsidRPr="006A3CA1">
        <w:t xml:space="preserve"> </w:t>
      </w:r>
    </w:p>
    <w:p w:rsidR="00B90D98" w:rsidRPr="006A3CA1" w:rsidRDefault="00CC4AFF" w:rsidP="00651A36">
      <w:pPr>
        <w:keepNext/>
        <w:keepLines/>
        <w:tabs>
          <w:tab w:val="left" w:pos="2340"/>
          <w:tab w:val="right" w:leader="dot" w:pos="9630"/>
        </w:tabs>
        <w:spacing w:after="240" w:line="276" w:lineRule="auto"/>
        <w:ind w:right="29"/>
        <w:jc w:val="both"/>
      </w:pPr>
      <w:proofErr w:type="gramStart"/>
      <w:r w:rsidRPr="006A3CA1">
        <w:t xml:space="preserve">Tôi/Chúng tôi </w:t>
      </w:r>
      <w:r w:rsidR="00B90D98" w:rsidRPr="006A3CA1">
        <w:t>cam kế</w:t>
      </w:r>
      <w:r w:rsidRPr="006A3CA1">
        <w:t xml:space="preserve">t </w:t>
      </w:r>
      <w:r w:rsidR="00B90D98" w:rsidRPr="006A3CA1">
        <w:t>và đồng ý rằ</w:t>
      </w:r>
      <w:r w:rsidRPr="006A3CA1">
        <w:t>ng t</w:t>
      </w:r>
      <w:r w:rsidR="00B90D98" w:rsidRPr="006A3CA1">
        <w:t>rường hợp đến hạn thực hiện nghĩa vụ trả nợ mà Bên vay không thực hiện nghĩa vụ trả nợ</w:t>
      </w:r>
      <w:r w:rsidR="00F24F18" w:rsidRPr="006A3CA1">
        <w:t>, hoặc trong bất kỳ trường hợp nào khác nêu tại Điều 8.</w:t>
      </w:r>
      <w:r w:rsidR="0049274C" w:rsidRPr="006A3CA1">
        <w:t>5</w:t>
      </w:r>
      <w:r w:rsidR="00F24F18" w:rsidRPr="006A3CA1">
        <w:t>(a) của Thoả Thuận Vay,</w:t>
      </w:r>
      <w:r w:rsidR="00B90D98" w:rsidRPr="006A3CA1">
        <w:t xml:space="preserve"> thì IVB có quyền xử lý </w:t>
      </w:r>
      <w:r w:rsidR="007732BD" w:rsidRPr="006A3CA1">
        <w:t>TSBĐ</w:t>
      </w:r>
      <w:r w:rsidR="00B90D98" w:rsidRPr="006A3CA1">
        <w:t xml:space="preserve"> để thu hồi nợ theo quy định tại </w:t>
      </w:r>
      <w:r w:rsidR="00F24F18" w:rsidRPr="006A3CA1">
        <w:t>Thoả Thuận Vay</w:t>
      </w:r>
      <w:r w:rsidR="00EC1813" w:rsidRPr="006A3CA1">
        <w:t>.</w:t>
      </w:r>
      <w:proofErr w:type="gramEnd"/>
      <w:r w:rsidR="00B90D98" w:rsidRPr="006A3CA1">
        <w:t xml:space="preserve"> </w:t>
      </w:r>
    </w:p>
    <w:p w:rsidR="00B90D98" w:rsidRPr="006A3CA1" w:rsidRDefault="00B90D98" w:rsidP="00651A36">
      <w:pPr>
        <w:keepNext/>
        <w:keepLines/>
        <w:tabs>
          <w:tab w:val="left" w:pos="2340"/>
          <w:tab w:val="right" w:leader="dot" w:pos="9630"/>
        </w:tabs>
        <w:spacing w:before="60" w:after="60" w:line="276" w:lineRule="auto"/>
        <w:ind w:right="29"/>
        <w:jc w:val="center"/>
        <w:rPr>
          <w:i/>
        </w:rPr>
      </w:pPr>
      <w:proofErr w:type="gramStart"/>
      <w:r w:rsidRPr="006A3CA1">
        <w:rPr>
          <w:i/>
        </w:rPr>
        <w:t>………,</w:t>
      </w:r>
      <w:proofErr w:type="gramEnd"/>
      <w:r w:rsidRPr="006A3CA1">
        <w:rPr>
          <w:i/>
        </w:rPr>
        <w:t xml:space="preserve"> ngày …. </w:t>
      </w:r>
      <w:proofErr w:type="gramStart"/>
      <w:r w:rsidRPr="006A3CA1">
        <w:rPr>
          <w:i/>
        </w:rPr>
        <w:t>tháng</w:t>
      </w:r>
      <w:proofErr w:type="gramEnd"/>
      <w:r w:rsidRPr="006A3CA1">
        <w:rPr>
          <w:i/>
        </w:rPr>
        <w:t xml:space="preserve"> …. </w:t>
      </w:r>
      <w:proofErr w:type="gramStart"/>
      <w:r w:rsidRPr="006A3CA1">
        <w:rPr>
          <w:i/>
        </w:rPr>
        <w:t>năm</w:t>
      </w:r>
      <w:proofErr w:type="gramEnd"/>
      <w:r w:rsidRPr="006A3CA1">
        <w:rPr>
          <w:i/>
        </w:rPr>
        <w:t>……</w:t>
      </w:r>
    </w:p>
    <w:p w:rsidR="00B90D98" w:rsidRPr="006A3CA1" w:rsidRDefault="00B90D98" w:rsidP="00651A36">
      <w:pPr>
        <w:keepNext/>
        <w:keepLines/>
        <w:tabs>
          <w:tab w:val="left" w:pos="2340"/>
          <w:tab w:val="right" w:leader="dot" w:pos="9630"/>
        </w:tabs>
        <w:spacing w:before="60" w:after="60" w:line="276" w:lineRule="auto"/>
        <w:ind w:right="29"/>
        <w:jc w:val="center"/>
        <w:rPr>
          <w:b/>
        </w:rPr>
      </w:pPr>
      <w:r w:rsidRPr="006A3CA1">
        <w:rPr>
          <w:b/>
        </w:rPr>
        <w:t>BÊN CAM KẾT</w:t>
      </w:r>
    </w:p>
    <w:p w:rsidR="00054991" w:rsidRPr="006A3CA1" w:rsidRDefault="00054991" w:rsidP="00651A36">
      <w:pPr>
        <w:keepNext/>
        <w:keepLines/>
        <w:tabs>
          <w:tab w:val="left" w:pos="2340"/>
          <w:tab w:val="right" w:leader="dot" w:pos="9630"/>
        </w:tabs>
        <w:spacing w:before="60" w:after="60" w:line="276" w:lineRule="auto"/>
        <w:ind w:right="29"/>
        <w:jc w:val="center"/>
        <w:rPr>
          <w:b/>
          <w:i/>
        </w:rPr>
      </w:pPr>
      <w:r w:rsidRPr="006A3CA1">
        <w:rPr>
          <w:b/>
          <w:i/>
        </w:rPr>
        <w:t>(</w:t>
      </w:r>
      <w:proofErr w:type="gramStart"/>
      <w:r w:rsidRPr="006A3CA1">
        <w:rPr>
          <w:b/>
          <w:i/>
        </w:rPr>
        <w:t>ký</w:t>
      </w:r>
      <w:proofErr w:type="gramEnd"/>
      <w:r w:rsidRPr="006A3CA1">
        <w:rPr>
          <w:b/>
          <w:i/>
        </w:rPr>
        <w:t xml:space="preserve"> tên, </w:t>
      </w:r>
      <w:r w:rsidR="00B90D98" w:rsidRPr="006A3CA1">
        <w:rPr>
          <w:b/>
          <w:i/>
        </w:rPr>
        <w:t>ghi rõ họ tên)</w:t>
      </w:r>
      <w:r w:rsidR="00CC4AFF" w:rsidRPr="006A3CA1">
        <w:rPr>
          <w:b/>
          <w:i/>
        </w:rPr>
        <w:t xml:space="preserve"> </w:t>
      </w:r>
      <w:r w:rsidR="00CC4AFF" w:rsidRPr="006A3CA1">
        <w:rPr>
          <w:i/>
          <w:vertAlign w:val="superscript"/>
        </w:rPr>
        <w:t>3</w:t>
      </w:r>
    </w:p>
    <w:p w:rsidR="00054991" w:rsidRPr="006A3CA1" w:rsidRDefault="00054991" w:rsidP="00651A36">
      <w:pPr>
        <w:keepNext/>
        <w:keepLines/>
        <w:spacing w:line="276" w:lineRule="auto"/>
        <w:ind w:right="29"/>
        <w:jc w:val="both"/>
        <w:rPr>
          <w:lang w:val="fr-FR"/>
        </w:rPr>
      </w:pPr>
    </w:p>
    <w:p w:rsidR="00054991" w:rsidRPr="006A3CA1" w:rsidRDefault="00054991" w:rsidP="00651A36">
      <w:pPr>
        <w:keepNext/>
        <w:keepLines/>
        <w:spacing w:line="276" w:lineRule="auto"/>
        <w:ind w:right="29"/>
        <w:jc w:val="both"/>
        <w:rPr>
          <w:lang w:val="fr-FR"/>
        </w:rPr>
      </w:pPr>
    </w:p>
    <w:p w:rsidR="00054991" w:rsidRPr="006A3CA1" w:rsidRDefault="00054991" w:rsidP="00651A36">
      <w:pPr>
        <w:keepNext/>
        <w:keepLines/>
        <w:spacing w:line="276" w:lineRule="auto"/>
        <w:ind w:right="29"/>
        <w:jc w:val="both"/>
        <w:rPr>
          <w:lang w:val="fr-FR"/>
        </w:rPr>
      </w:pPr>
    </w:p>
    <w:p w:rsidR="00054991" w:rsidRPr="006A3CA1" w:rsidRDefault="00054991" w:rsidP="00651A36">
      <w:pPr>
        <w:keepNext/>
        <w:keepLines/>
        <w:spacing w:line="276" w:lineRule="auto"/>
        <w:ind w:right="29"/>
        <w:jc w:val="both"/>
        <w:rPr>
          <w:lang w:val="fr-FR"/>
        </w:rPr>
      </w:pPr>
    </w:p>
    <w:p w:rsidR="002A7E77" w:rsidRPr="006A3CA1" w:rsidRDefault="002A7E77" w:rsidP="00651A36">
      <w:pPr>
        <w:keepNext/>
        <w:keepLines/>
        <w:spacing w:line="276" w:lineRule="auto"/>
        <w:ind w:right="29"/>
        <w:jc w:val="both"/>
        <w:rPr>
          <w:lang w:val="fr-FR"/>
        </w:rPr>
      </w:pPr>
    </w:p>
    <w:p w:rsidR="002A7E77" w:rsidRPr="006A3CA1" w:rsidRDefault="002A7E77" w:rsidP="00651A36">
      <w:pPr>
        <w:keepNext/>
        <w:keepLines/>
        <w:spacing w:line="276" w:lineRule="auto"/>
        <w:ind w:right="29"/>
        <w:jc w:val="both"/>
        <w:rPr>
          <w:lang w:val="fr-FR"/>
        </w:rPr>
      </w:pPr>
    </w:p>
    <w:p w:rsidR="002A7E77" w:rsidRPr="006A3CA1" w:rsidRDefault="002A7E77" w:rsidP="00651A36">
      <w:pPr>
        <w:keepNext/>
        <w:keepLines/>
        <w:spacing w:line="276" w:lineRule="auto"/>
        <w:ind w:right="29"/>
        <w:jc w:val="both"/>
        <w:rPr>
          <w:lang w:val="fr-FR"/>
        </w:rPr>
      </w:pPr>
    </w:p>
    <w:p w:rsidR="002A7E77" w:rsidRPr="006A3CA1" w:rsidRDefault="002A7E77" w:rsidP="00651A36">
      <w:pPr>
        <w:keepNext/>
        <w:keepLines/>
        <w:spacing w:line="276" w:lineRule="auto"/>
        <w:ind w:right="29"/>
        <w:jc w:val="both"/>
        <w:rPr>
          <w:lang w:val="fr-FR"/>
        </w:rPr>
      </w:pPr>
    </w:p>
    <w:p w:rsidR="002A7E77" w:rsidRPr="006A3CA1" w:rsidRDefault="002A7E77" w:rsidP="00651A36">
      <w:pPr>
        <w:keepNext/>
        <w:keepLines/>
        <w:spacing w:line="276" w:lineRule="auto"/>
        <w:ind w:right="29"/>
        <w:jc w:val="both"/>
        <w:rPr>
          <w:lang w:val="fr-FR"/>
        </w:rPr>
      </w:pPr>
    </w:p>
    <w:p w:rsidR="002A7E77" w:rsidRPr="006A3CA1" w:rsidRDefault="002A7E77" w:rsidP="00651A36">
      <w:pPr>
        <w:keepNext/>
        <w:keepLines/>
        <w:spacing w:line="276" w:lineRule="auto"/>
        <w:ind w:right="29"/>
        <w:jc w:val="both"/>
        <w:rPr>
          <w:lang w:val="fr-FR"/>
        </w:rPr>
      </w:pPr>
    </w:p>
    <w:p w:rsidR="00933A66" w:rsidRPr="006A3CA1" w:rsidRDefault="00933A66" w:rsidP="00651A36">
      <w:pPr>
        <w:keepNext/>
        <w:keepLines/>
        <w:spacing w:line="276" w:lineRule="auto"/>
        <w:ind w:right="29"/>
        <w:jc w:val="both"/>
        <w:rPr>
          <w:lang w:val="fr-FR"/>
        </w:rPr>
      </w:pPr>
    </w:p>
    <w:p w:rsidR="00933A66" w:rsidRPr="006A3CA1" w:rsidRDefault="00933A66" w:rsidP="00651A36">
      <w:pPr>
        <w:keepNext/>
        <w:keepLines/>
        <w:pBdr>
          <w:top w:val="single" w:sz="4" w:space="1" w:color="auto"/>
        </w:pBdr>
        <w:tabs>
          <w:tab w:val="center" w:pos="3363"/>
          <w:tab w:val="right" w:leader="hyphen" w:pos="9180"/>
        </w:tabs>
        <w:spacing w:line="276" w:lineRule="auto"/>
        <w:ind w:right="29"/>
        <w:jc w:val="center"/>
        <w:rPr>
          <w:b/>
          <w:bCs/>
        </w:rPr>
      </w:pPr>
      <w:r w:rsidRPr="006A3CA1">
        <w:rPr>
          <w:b/>
          <w:bCs/>
        </w:rPr>
        <w:t>PHẦN DÀNH CHO NGÂN HÀNG</w:t>
      </w:r>
    </w:p>
    <w:p w:rsidR="00933A66" w:rsidRPr="006A3CA1" w:rsidRDefault="00933A66" w:rsidP="00651A36">
      <w:pPr>
        <w:keepNext/>
        <w:keepLines/>
        <w:tabs>
          <w:tab w:val="center" w:pos="3363"/>
          <w:tab w:val="left" w:pos="5940"/>
        </w:tabs>
        <w:spacing w:line="276" w:lineRule="auto"/>
        <w:ind w:right="29"/>
      </w:pPr>
      <w:r w:rsidRPr="006A3CA1">
        <w:t xml:space="preserve">                     </w:t>
      </w:r>
      <w:r w:rsidR="00B41413" w:rsidRPr="006A3CA1">
        <w:tab/>
      </w:r>
      <w:r w:rsidR="00B41413" w:rsidRPr="006A3CA1">
        <w:tab/>
      </w:r>
      <w:r w:rsidRPr="006A3CA1">
        <w:t>Ngày tiếp nhận hồ sơ</w:t>
      </w:r>
      <w:r w:rsidRPr="006A3CA1">
        <w:rPr>
          <w:i/>
          <w:iCs/>
        </w:rPr>
        <w:t xml:space="preserve">: </w:t>
      </w:r>
      <w:proofErr w:type="gramStart"/>
      <w:r w:rsidR="00B41413" w:rsidRPr="006A3CA1">
        <w:rPr>
          <w:iCs/>
        </w:rPr>
        <w:t>……</w:t>
      </w:r>
      <w:proofErr w:type="gramEnd"/>
      <w:r w:rsidRPr="006A3CA1">
        <w:rPr>
          <w:i/>
          <w:iCs/>
        </w:rPr>
        <w:t xml:space="preserve"> </w:t>
      </w:r>
    </w:p>
    <w:p w:rsidR="00933A66" w:rsidRPr="006A3CA1" w:rsidRDefault="00B41413" w:rsidP="00651A36">
      <w:pPr>
        <w:keepNext/>
        <w:keepLines/>
        <w:tabs>
          <w:tab w:val="center" w:pos="3363"/>
          <w:tab w:val="left" w:pos="5940"/>
        </w:tabs>
        <w:spacing w:line="276" w:lineRule="auto"/>
        <w:ind w:right="29"/>
        <w:rPr>
          <w:bCs/>
        </w:rPr>
      </w:pPr>
      <w:r w:rsidRPr="006A3CA1">
        <w:rPr>
          <w:b/>
          <w:bCs/>
        </w:rPr>
        <w:tab/>
      </w:r>
      <w:r w:rsidRPr="006A3CA1">
        <w:rPr>
          <w:b/>
          <w:bCs/>
        </w:rPr>
        <w:tab/>
      </w:r>
      <w:r w:rsidRPr="006A3CA1">
        <w:rPr>
          <w:bCs/>
        </w:rPr>
        <w:t xml:space="preserve">Mã KH: </w:t>
      </w:r>
      <w:proofErr w:type="gramStart"/>
      <w:r w:rsidRPr="006A3CA1">
        <w:rPr>
          <w:bCs/>
        </w:rPr>
        <w:t>……</w:t>
      </w:r>
      <w:proofErr w:type="gramEnd"/>
    </w:p>
    <w:p w:rsidR="00933A66" w:rsidRPr="006A3CA1" w:rsidRDefault="00933A66" w:rsidP="00651A36">
      <w:pPr>
        <w:keepNext/>
        <w:keepLines/>
        <w:numPr>
          <w:ilvl w:val="0"/>
          <w:numId w:val="48"/>
        </w:numPr>
        <w:tabs>
          <w:tab w:val="left" w:pos="270"/>
          <w:tab w:val="left" w:pos="2520"/>
        </w:tabs>
        <w:spacing w:before="60" w:line="276" w:lineRule="auto"/>
        <w:ind w:left="0" w:right="29" w:hanging="274"/>
        <w:jc w:val="both"/>
      </w:pPr>
      <w:proofErr w:type="gramStart"/>
      <w:r w:rsidRPr="006A3CA1">
        <w:t>Số tiền vay (VNĐ)</w:t>
      </w:r>
      <w:r w:rsidRPr="006A3CA1">
        <w:tab/>
        <w:t>: …………………………………………</w:t>
      </w:r>
      <w:proofErr w:type="gramEnd"/>
    </w:p>
    <w:p w:rsidR="00933A66" w:rsidRPr="006A3CA1" w:rsidRDefault="00933A66" w:rsidP="00651A36">
      <w:pPr>
        <w:keepNext/>
        <w:keepLines/>
        <w:numPr>
          <w:ilvl w:val="0"/>
          <w:numId w:val="48"/>
        </w:numPr>
        <w:tabs>
          <w:tab w:val="left" w:pos="270"/>
        </w:tabs>
        <w:spacing w:before="60" w:line="276" w:lineRule="auto"/>
        <w:ind w:left="0" w:right="29" w:hanging="274"/>
        <w:jc w:val="both"/>
      </w:pPr>
      <w:proofErr w:type="gramStart"/>
      <w:r w:rsidRPr="006A3CA1">
        <w:t>Lãi suất: ……………</w:t>
      </w:r>
      <w:proofErr w:type="gramEnd"/>
      <w:r w:rsidRPr="006A3CA1">
        <w:t xml:space="preserve">  Thời gian vay:</w:t>
      </w:r>
      <w:r w:rsidR="00895697" w:rsidRPr="006A3CA1">
        <w:t xml:space="preserve"> </w:t>
      </w:r>
      <w:proofErr w:type="gramStart"/>
      <w:r w:rsidRPr="006A3CA1">
        <w:t>…….</w:t>
      </w:r>
      <w:proofErr w:type="gramEnd"/>
      <w:r w:rsidRPr="006A3CA1">
        <w:t>tháng, từ ngày ……/……/…… đến ngày ……/……/……</w:t>
      </w:r>
    </w:p>
    <w:p w:rsidR="00933A66" w:rsidRPr="006A3CA1" w:rsidRDefault="00933A66" w:rsidP="00651A36">
      <w:pPr>
        <w:keepNext/>
        <w:keepLines/>
        <w:numPr>
          <w:ilvl w:val="0"/>
          <w:numId w:val="48"/>
        </w:numPr>
        <w:tabs>
          <w:tab w:val="left" w:pos="270"/>
          <w:tab w:val="left" w:pos="2520"/>
        </w:tabs>
        <w:spacing w:before="60" w:line="276" w:lineRule="auto"/>
        <w:ind w:left="0" w:right="29" w:hanging="274"/>
        <w:jc w:val="both"/>
      </w:pPr>
      <w:r w:rsidRPr="006A3CA1">
        <w:t>Mục đích vay</w:t>
      </w:r>
      <w:r w:rsidRPr="006A3CA1">
        <w:tab/>
        <w:t xml:space="preserve">: </w:t>
      </w:r>
      <w:proofErr w:type="gramStart"/>
      <w:r w:rsidRPr="006A3CA1">
        <w:t>……</w:t>
      </w:r>
      <w:proofErr w:type="gramEnd"/>
    </w:p>
    <w:p w:rsidR="000B69F3" w:rsidRPr="006A3CA1" w:rsidRDefault="000B69F3" w:rsidP="00651A36">
      <w:pPr>
        <w:keepNext/>
        <w:keepLines/>
        <w:numPr>
          <w:ilvl w:val="0"/>
          <w:numId w:val="48"/>
        </w:numPr>
        <w:tabs>
          <w:tab w:val="left" w:pos="270"/>
          <w:tab w:val="left" w:pos="2520"/>
        </w:tabs>
        <w:spacing w:before="60" w:line="276" w:lineRule="auto"/>
        <w:ind w:left="0" w:right="29" w:hanging="274"/>
        <w:jc w:val="both"/>
      </w:pPr>
      <w:r w:rsidRPr="006A3CA1">
        <w:t>Phương án vay vốn       : Phù hợp</w:t>
      </w:r>
    </w:p>
    <w:p w:rsidR="00933A66" w:rsidRPr="006A3CA1" w:rsidRDefault="007732BD" w:rsidP="00651A36">
      <w:pPr>
        <w:keepNext/>
        <w:keepLines/>
        <w:numPr>
          <w:ilvl w:val="0"/>
          <w:numId w:val="48"/>
        </w:numPr>
        <w:tabs>
          <w:tab w:val="left" w:pos="270"/>
          <w:tab w:val="left" w:pos="2520"/>
        </w:tabs>
        <w:spacing w:before="60" w:line="276" w:lineRule="auto"/>
        <w:ind w:left="0" w:right="29" w:hanging="274"/>
        <w:jc w:val="both"/>
      </w:pPr>
      <w:r w:rsidRPr="006A3CA1">
        <w:t>TSBĐ</w:t>
      </w:r>
      <w:r w:rsidR="00933A66" w:rsidRPr="006A3CA1">
        <w:tab/>
        <w:t xml:space="preserve">: </w:t>
      </w:r>
      <w:proofErr w:type="gramStart"/>
      <w:r w:rsidR="00933A66" w:rsidRPr="006A3CA1">
        <w:t>……</w:t>
      </w:r>
      <w:proofErr w:type="gramEnd"/>
    </w:p>
    <w:p w:rsidR="00933A66" w:rsidRPr="006A3CA1" w:rsidRDefault="00933A66" w:rsidP="00651A36">
      <w:pPr>
        <w:keepNext/>
        <w:keepLines/>
        <w:numPr>
          <w:ilvl w:val="0"/>
          <w:numId w:val="48"/>
        </w:numPr>
        <w:tabs>
          <w:tab w:val="left" w:pos="270"/>
          <w:tab w:val="left" w:pos="2520"/>
        </w:tabs>
        <w:spacing w:before="60" w:line="276" w:lineRule="auto"/>
        <w:ind w:left="0" w:right="29" w:hanging="274"/>
        <w:jc w:val="both"/>
      </w:pPr>
      <w:r w:rsidRPr="006A3CA1">
        <w:t>Tỷ lệ cho vay</w:t>
      </w:r>
      <w:r w:rsidRPr="006A3CA1">
        <w:tab/>
        <w:t xml:space="preserve">: </w:t>
      </w:r>
      <w:proofErr w:type="gramStart"/>
      <w:r w:rsidRPr="006A3CA1">
        <w:t>……</w:t>
      </w:r>
      <w:proofErr w:type="gramEnd"/>
    </w:p>
    <w:p w:rsidR="00933A66" w:rsidRPr="006A3CA1" w:rsidRDefault="00933A66" w:rsidP="00651A36">
      <w:pPr>
        <w:keepNext/>
        <w:keepLines/>
        <w:numPr>
          <w:ilvl w:val="0"/>
          <w:numId w:val="48"/>
        </w:numPr>
        <w:tabs>
          <w:tab w:val="left" w:pos="270"/>
          <w:tab w:val="left" w:pos="2520"/>
        </w:tabs>
        <w:spacing w:before="60" w:line="276" w:lineRule="auto"/>
        <w:ind w:left="0" w:right="29" w:hanging="274"/>
        <w:jc w:val="both"/>
      </w:pPr>
      <w:r w:rsidRPr="006A3CA1">
        <w:t>Phương thức trả nợ</w:t>
      </w:r>
      <w:r w:rsidRPr="006A3CA1">
        <w:tab/>
        <w:t xml:space="preserve">: </w:t>
      </w:r>
      <w:proofErr w:type="gramStart"/>
      <w:r w:rsidRPr="006A3CA1">
        <w:t>……</w:t>
      </w:r>
      <w:proofErr w:type="gramEnd"/>
      <w:r w:rsidRPr="006A3CA1">
        <w:t xml:space="preserve">      </w:t>
      </w:r>
    </w:p>
    <w:p w:rsidR="00933A66" w:rsidRPr="006A3CA1" w:rsidRDefault="00933A66" w:rsidP="00651A36">
      <w:pPr>
        <w:keepNext/>
        <w:keepLines/>
        <w:spacing w:line="276" w:lineRule="auto"/>
        <w:ind w:right="29"/>
      </w:pPr>
      <w:r w:rsidRPr="006A3CA1">
        <w:t>Sau khi tiến hành thẩm định Đề nghị vay vốn củ</w:t>
      </w:r>
      <w:r w:rsidR="00895697" w:rsidRPr="006A3CA1">
        <w:t xml:space="preserve">a Bên vay </w:t>
      </w:r>
      <w:proofErr w:type="gramStart"/>
      <w:r w:rsidR="00895697" w:rsidRPr="006A3CA1">
        <w:t>theo</w:t>
      </w:r>
      <w:proofErr w:type="gramEnd"/>
      <w:r w:rsidR="00895697" w:rsidRPr="006A3CA1">
        <w:t xml:space="preserve"> </w:t>
      </w:r>
      <w:r w:rsidRPr="006A3CA1">
        <w:t>đúng quy trình thẩm định khoản vay của IVB, tôi có ý kiến như sau:</w:t>
      </w:r>
    </w:p>
    <w:p w:rsidR="00933A66" w:rsidRPr="006A3CA1" w:rsidRDefault="00933A66" w:rsidP="00651A36">
      <w:pPr>
        <w:keepNext/>
        <w:keepLines/>
        <w:spacing w:line="276" w:lineRule="auto"/>
        <w:ind w:right="29" w:firstLine="446"/>
      </w:pPr>
      <w:r w:rsidRPr="006A3CA1">
        <w:sym w:font="Wingdings" w:char="F0A8"/>
      </w:r>
      <w:r w:rsidRPr="006A3CA1">
        <w:t xml:space="preserve"> Khoản vay đạt yêu cầu</w:t>
      </w:r>
    </w:p>
    <w:p w:rsidR="00933A66" w:rsidRPr="006A3CA1" w:rsidRDefault="00933A66" w:rsidP="00651A36">
      <w:pPr>
        <w:keepNext/>
        <w:keepLines/>
        <w:spacing w:line="276" w:lineRule="auto"/>
        <w:ind w:right="29" w:firstLine="446"/>
      </w:pPr>
      <w:r w:rsidRPr="006A3CA1">
        <w:sym w:font="Wingdings" w:char="F0A8"/>
      </w:r>
      <w:r w:rsidRPr="006A3CA1">
        <w:t xml:space="preserve"> Khoản vay không đạt yêu cầu</w:t>
      </w:r>
    </w:p>
    <w:p w:rsidR="00933A66" w:rsidRPr="006A3CA1" w:rsidRDefault="00933A66" w:rsidP="00651A36">
      <w:pPr>
        <w:keepNext/>
        <w:keepLines/>
        <w:spacing w:before="60" w:line="276" w:lineRule="auto"/>
        <w:ind w:right="29" w:firstLine="14"/>
        <w:rPr>
          <w:b/>
          <w:bCs/>
        </w:rPr>
      </w:pPr>
      <w:proofErr w:type="gramStart"/>
      <w:r w:rsidRPr="006A3CA1">
        <w:t>Lý do: ………………………………………………</w:t>
      </w:r>
      <w:proofErr w:type="gramEnd"/>
    </w:p>
    <w:p w:rsidR="00933A66" w:rsidRPr="006A3CA1" w:rsidRDefault="00933A66" w:rsidP="00651A36">
      <w:pPr>
        <w:keepNext/>
        <w:keepLines/>
        <w:spacing w:line="276" w:lineRule="auto"/>
        <w:ind w:right="29"/>
        <w:rPr>
          <w:b/>
          <w:bCs/>
        </w:rPr>
      </w:pPr>
    </w:p>
    <w:tbl>
      <w:tblPr>
        <w:tblW w:w="0" w:type="auto"/>
        <w:tblLook w:val="00A0"/>
      </w:tblPr>
      <w:tblGrid>
        <w:gridCol w:w="765"/>
        <w:gridCol w:w="1890"/>
        <w:gridCol w:w="765"/>
        <w:gridCol w:w="1964"/>
      </w:tblGrid>
      <w:tr w:rsidR="00933A66" w:rsidRPr="006A3CA1" w:rsidTr="00F9000E">
        <w:tc>
          <w:tcPr>
            <w:tcW w:w="2628" w:type="dxa"/>
            <w:gridSpan w:val="2"/>
          </w:tcPr>
          <w:p w:rsidR="00933A66" w:rsidRPr="006A3CA1" w:rsidRDefault="00933A66" w:rsidP="00B62E2E">
            <w:pPr>
              <w:keepNext/>
              <w:keepLines/>
              <w:tabs>
                <w:tab w:val="center" w:pos="1980"/>
                <w:tab w:val="left" w:pos="3600"/>
              </w:tabs>
              <w:spacing w:line="276" w:lineRule="auto"/>
              <w:ind w:right="29"/>
              <w:jc w:val="center"/>
              <w:rPr>
                <w:rFonts w:asciiTheme="majorHAnsi" w:eastAsiaTheme="majorEastAsia" w:hAnsiTheme="majorHAnsi" w:cstheme="majorBidi"/>
                <w:b/>
                <w:bCs/>
                <w:i/>
                <w:iCs/>
              </w:rPr>
            </w:pPr>
            <w:r w:rsidRPr="006A3CA1">
              <w:rPr>
                <w:b/>
                <w:bCs/>
              </w:rPr>
              <w:t>Thẩm định</w:t>
            </w:r>
          </w:p>
          <w:p w:rsidR="00933A66" w:rsidRPr="006A3CA1" w:rsidRDefault="00933A66" w:rsidP="00B62E2E">
            <w:pPr>
              <w:keepNext/>
              <w:keepLines/>
              <w:tabs>
                <w:tab w:val="center" w:pos="1980"/>
                <w:tab w:val="left" w:pos="3600"/>
              </w:tabs>
              <w:spacing w:line="276" w:lineRule="auto"/>
              <w:ind w:right="29"/>
              <w:jc w:val="center"/>
              <w:rPr>
                <w:rFonts w:asciiTheme="majorHAnsi" w:eastAsiaTheme="majorEastAsia" w:hAnsiTheme="majorHAnsi" w:cstheme="majorBidi"/>
                <w:bCs/>
                <w:i/>
                <w:iCs/>
              </w:rPr>
            </w:pPr>
            <w:r w:rsidRPr="006A3CA1">
              <w:rPr>
                <w:bCs/>
              </w:rPr>
              <w:t>(ký tên, họ tên)</w:t>
            </w:r>
          </w:p>
        </w:tc>
        <w:tc>
          <w:tcPr>
            <w:tcW w:w="2700" w:type="dxa"/>
            <w:gridSpan w:val="2"/>
          </w:tcPr>
          <w:p w:rsidR="00933A66" w:rsidRPr="006A3CA1" w:rsidRDefault="00B62E2E" w:rsidP="00651A36">
            <w:pPr>
              <w:keepNext/>
              <w:keepLines/>
              <w:tabs>
                <w:tab w:val="center" w:pos="1980"/>
                <w:tab w:val="left" w:pos="3600"/>
              </w:tabs>
              <w:spacing w:line="276" w:lineRule="auto"/>
              <w:ind w:right="29"/>
              <w:jc w:val="center"/>
              <w:rPr>
                <w:rFonts w:asciiTheme="majorHAnsi" w:eastAsiaTheme="majorEastAsia" w:hAnsiTheme="majorHAnsi" w:cstheme="majorBidi"/>
                <w:b/>
                <w:bCs/>
                <w:i/>
                <w:iCs/>
              </w:rPr>
            </w:pPr>
            <w:r>
              <w:rPr>
                <w:b/>
                <w:bCs/>
              </w:rPr>
              <w:t xml:space="preserve">                      </w:t>
            </w:r>
            <w:r w:rsidR="00933A66" w:rsidRPr="006A3CA1">
              <w:rPr>
                <w:b/>
                <w:bCs/>
              </w:rPr>
              <w:t>Kiểm soát</w:t>
            </w:r>
          </w:p>
          <w:p w:rsidR="00933A66" w:rsidRPr="006A3CA1" w:rsidRDefault="00B62E2E" w:rsidP="00651A36">
            <w:pPr>
              <w:keepNext/>
              <w:keepLines/>
              <w:tabs>
                <w:tab w:val="center" w:pos="1980"/>
                <w:tab w:val="left" w:pos="3600"/>
              </w:tabs>
              <w:spacing w:line="276" w:lineRule="auto"/>
              <w:ind w:right="29"/>
              <w:jc w:val="center"/>
              <w:rPr>
                <w:rFonts w:asciiTheme="majorHAnsi" w:eastAsiaTheme="majorEastAsia" w:hAnsiTheme="majorHAnsi" w:cstheme="majorBidi"/>
                <w:bCs/>
                <w:i/>
                <w:iCs/>
              </w:rPr>
            </w:pPr>
            <w:r>
              <w:rPr>
                <w:bCs/>
              </w:rPr>
              <w:t xml:space="preserve">                </w:t>
            </w:r>
            <w:r w:rsidR="00933A66" w:rsidRPr="006A3CA1">
              <w:rPr>
                <w:bCs/>
              </w:rPr>
              <w:t>(ký tên, họ tên)</w:t>
            </w:r>
          </w:p>
        </w:tc>
      </w:tr>
      <w:tr w:rsidR="00933A66" w:rsidRPr="006A3CA1" w:rsidTr="00F9000E">
        <w:tc>
          <w:tcPr>
            <w:tcW w:w="2628" w:type="dxa"/>
            <w:gridSpan w:val="2"/>
          </w:tcPr>
          <w:p w:rsidR="00933A66" w:rsidRPr="006A3CA1" w:rsidRDefault="00933A66" w:rsidP="00B62E2E">
            <w:pPr>
              <w:keepNext/>
              <w:keepLines/>
              <w:tabs>
                <w:tab w:val="center" w:pos="1980"/>
                <w:tab w:val="left" w:pos="3600"/>
              </w:tabs>
              <w:spacing w:line="276" w:lineRule="auto"/>
              <w:ind w:right="29"/>
              <w:jc w:val="center"/>
              <w:rPr>
                <w:bCs/>
              </w:rPr>
            </w:pPr>
          </w:p>
        </w:tc>
        <w:tc>
          <w:tcPr>
            <w:tcW w:w="2700" w:type="dxa"/>
            <w:gridSpan w:val="2"/>
          </w:tcPr>
          <w:p w:rsidR="00933A66" w:rsidRPr="006A3CA1" w:rsidRDefault="00933A66" w:rsidP="00651A36">
            <w:pPr>
              <w:keepNext/>
              <w:keepLines/>
              <w:tabs>
                <w:tab w:val="center" w:pos="1980"/>
                <w:tab w:val="left" w:pos="3600"/>
              </w:tabs>
              <w:spacing w:line="276" w:lineRule="auto"/>
              <w:ind w:right="29"/>
              <w:jc w:val="center"/>
              <w:rPr>
                <w:bCs/>
              </w:rPr>
            </w:pPr>
          </w:p>
          <w:p w:rsidR="00933A66" w:rsidRPr="006A3CA1" w:rsidRDefault="00933A66" w:rsidP="00651A36">
            <w:pPr>
              <w:keepNext/>
              <w:keepLines/>
              <w:tabs>
                <w:tab w:val="center" w:pos="1980"/>
                <w:tab w:val="left" w:pos="3600"/>
              </w:tabs>
              <w:spacing w:line="276" w:lineRule="auto"/>
              <w:ind w:right="29"/>
              <w:jc w:val="center"/>
              <w:rPr>
                <w:bCs/>
              </w:rPr>
            </w:pPr>
          </w:p>
          <w:p w:rsidR="00933A66" w:rsidRPr="006A3CA1" w:rsidRDefault="00933A66" w:rsidP="00651A36">
            <w:pPr>
              <w:keepNext/>
              <w:keepLines/>
              <w:tabs>
                <w:tab w:val="center" w:pos="1980"/>
                <w:tab w:val="left" w:pos="3600"/>
              </w:tabs>
              <w:spacing w:line="276" w:lineRule="auto"/>
              <w:ind w:right="29"/>
              <w:jc w:val="center"/>
              <w:rPr>
                <w:bCs/>
              </w:rPr>
            </w:pPr>
          </w:p>
          <w:p w:rsidR="00933A66" w:rsidRPr="006A3CA1" w:rsidRDefault="00933A66" w:rsidP="00651A36">
            <w:pPr>
              <w:keepNext/>
              <w:keepLines/>
              <w:tabs>
                <w:tab w:val="center" w:pos="1980"/>
                <w:tab w:val="left" w:pos="3600"/>
              </w:tabs>
              <w:spacing w:line="276" w:lineRule="auto"/>
              <w:ind w:right="29"/>
              <w:jc w:val="center"/>
              <w:rPr>
                <w:bCs/>
              </w:rPr>
            </w:pPr>
          </w:p>
          <w:p w:rsidR="00933A66" w:rsidRPr="006A3CA1" w:rsidRDefault="00933A66" w:rsidP="00651A36">
            <w:pPr>
              <w:keepNext/>
              <w:keepLines/>
              <w:tabs>
                <w:tab w:val="center" w:pos="1980"/>
                <w:tab w:val="left" w:pos="3600"/>
              </w:tabs>
              <w:spacing w:line="276" w:lineRule="auto"/>
              <w:ind w:right="29"/>
              <w:jc w:val="center"/>
              <w:rPr>
                <w:bCs/>
              </w:rPr>
            </w:pPr>
          </w:p>
        </w:tc>
      </w:tr>
      <w:tr w:rsidR="00933A66" w:rsidRPr="006A3CA1" w:rsidTr="00F9000E">
        <w:tc>
          <w:tcPr>
            <w:tcW w:w="738" w:type="dxa"/>
          </w:tcPr>
          <w:p w:rsidR="00933A66" w:rsidRPr="006A3CA1" w:rsidRDefault="00933A66" w:rsidP="00B62E2E">
            <w:pPr>
              <w:keepNext/>
              <w:keepLines/>
              <w:tabs>
                <w:tab w:val="center" w:pos="1980"/>
                <w:tab w:val="left" w:pos="3600"/>
              </w:tabs>
              <w:spacing w:line="276" w:lineRule="auto"/>
              <w:ind w:right="29"/>
              <w:jc w:val="center"/>
              <w:rPr>
                <w:rFonts w:asciiTheme="majorHAnsi" w:eastAsiaTheme="majorEastAsia" w:hAnsiTheme="majorHAnsi" w:cstheme="majorBidi"/>
                <w:bCs/>
                <w:i/>
                <w:iCs/>
              </w:rPr>
            </w:pPr>
            <w:r w:rsidRPr="006A3CA1">
              <w:rPr>
                <w:bCs/>
              </w:rPr>
              <w:t>Ngày</w:t>
            </w:r>
          </w:p>
        </w:tc>
        <w:tc>
          <w:tcPr>
            <w:tcW w:w="1890" w:type="dxa"/>
          </w:tcPr>
          <w:p w:rsidR="00933A66" w:rsidRPr="006A3CA1" w:rsidRDefault="00933A66" w:rsidP="00651A36">
            <w:pPr>
              <w:keepNext/>
              <w:keepLines/>
              <w:tabs>
                <w:tab w:val="center" w:pos="1980"/>
                <w:tab w:val="left" w:pos="3600"/>
              </w:tabs>
              <w:spacing w:line="276" w:lineRule="auto"/>
              <w:ind w:right="29"/>
              <w:rPr>
                <w:bCs/>
              </w:rPr>
            </w:pPr>
          </w:p>
        </w:tc>
        <w:tc>
          <w:tcPr>
            <w:tcW w:w="736" w:type="dxa"/>
          </w:tcPr>
          <w:p w:rsidR="00933A66" w:rsidRPr="006A3CA1" w:rsidRDefault="00933A66" w:rsidP="00651A36">
            <w:pPr>
              <w:keepNext/>
              <w:keepLines/>
              <w:tabs>
                <w:tab w:val="center" w:pos="1980"/>
                <w:tab w:val="left" w:pos="3600"/>
              </w:tabs>
              <w:spacing w:line="276" w:lineRule="auto"/>
              <w:ind w:right="29"/>
              <w:rPr>
                <w:rFonts w:asciiTheme="majorHAnsi" w:eastAsiaTheme="majorEastAsia" w:hAnsiTheme="majorHAnsi" w:cstheme="majorBidi"/>
                <w:bCs/>
                <w:i/>
                <w:iCs/>
              </w:rPr>
            </w:pPr>
            <w:r w:rsidRPr="006A3CA1">
              <w:rPr>
                <w:bCs/>
              </w:rPr>
              <w:t>Ngày</w:t>
            </w:r>
          </w:p>
        </w:tc>
        <w:tc>
          <w:tcPr>
            <w:tcW w:w="1964" w:type="dxa"/>
          </w:tcPr>
          <w:p w:rsidR="00933A66" w:rsidRPr="006A3CA1" w:rsidRDefault="00933A66" w:rsidP="00651A36">
            <w:pPr>
              <w:keepNext/>
              <w:keepLines/>
              <w:tabs>
                <w:tab w:val="center" w:pos="1980"/>
                <w:tab w:val="left" w:pos="3600"/>
              </w:tabs>
              <w:spacing w:line="276" w:lineRule="auto"/>
              <w:ind w:right="29"/>
              <w:rPr>
                <w:bCs/>
              </w:rPr>
            </w:pPr>
          </w:p>
        </w:tc>
      </w:tr>
    </w:tbl>
    <w:p w:rsidR="00933A66" w:rsidRPr="006A3CA1" w:rsidRDefault="00933A66" w:rsidP="00651A36">
      <w:pPr>
        <w:keepNext/>
        <w:keepLines/>
        <w:tabs>
          <w:tab w:val="center" w:pos="1980"/>
          <w:tab w:val="left" w:pos="3600"/>
        </w:tabs>
        <w:spacing w:line="276" w:lineRule="auto"/>
        <w:ind w:right="2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48"/>
        <w:gridCol w:w="1080"/>
        <w:gridCol w:w="3240"/>
      </w:tblGrid>
      <w:tr w:rsidR="00933A66" w:rsidRPr="006A3CA1" w:rsidTr="00092611">
        <w:tc>
          <w:tcPr>
            <w:tcW w:w="8568" w:type="dxa"/>
            <w:gridSpan w:val="3"/>
          </w:tcPr>
          <w:p w:rsidR="00933A66" w:rsidRPr="006A3CA1" w:rsidRDefault="00933A66" w:rsidP="00651A36">
            <w:pPr>
              <w:keepNext/>
              <w:keepLines/>
              <w:tabs>
                <w:tab w:val="center" w:pos="1980"/>
                <w:tab w:val="left" w:pos="3600"/>
              </w:tabs>
              <w:spacing w:line="276" w:lineRule="auto"/>
              <w:ind w:right="29"/>
              <w:jc w:val="center"/>
              <w:rPr>
                <w:rFonts w:asciiTheme="majorHAnsi" w:eastAsia="Times New Roman" w:hAnsiTheme="majorHAnsi" w:cs="Calibri"/>
                <w:b/>
                <w:i/>
                <w:iCs/>
              </w:rPr>
            </w:pPr>
            <w:r w:rsidRPr="006A3CA1">
              <w:rPr>
                <w:rFonts w:eastAsia="Times New Roman" w:cs="Calibri"/>
                <w:b/>
              </w:rPr>
              <w:t>Cấp phê duyệt</w:t>
            </w:r>
          </w:p>
        </w:tc>
      </w:tr>
      <w:tr w:rsidR="00933A66" w:rsidRPr="006A3CA1" w:rsidTr="00092611">
        <w:trPr>
          <w:trHeight w:val="494"/>
        </w:trPr>
        <w:tc>
          <w:tcPr>
            <w:tcW w:w="4248" w:type="dxa"/>
            <w:vMerge w:val="restart"/>
          </w:tcPr>
          <w:p w:rsidR="00933A66" w:rsidRPr="006A3CA1" w:rsidRDefault="00933A66" w:rsidP="00651A36">
            <w:pPr>
              <w:keepNext/>
              <w:keepLines/>
              <w:spacing w:line="276" w:lineRule="auto"/>
              <w:ind w:right="29"/>
              <w:rPr>
                <w:rFonts w:asciiTheme="majorHAnsi" w:eastAsia="Times New Roman" w:hAnsiTheme="majorHAnsi" w:cs="Calibri"/>
                <w:i/>
                <w:iCs/>
              </w:rPr>
            </w:pPr>
            <w:r w:rsidRPr="006A3CA1">
              <w:rPr>
                <w:rFonts w:eastAsia="Times New Roman" w:cs="Calibri"/>
              </w:rPr>
              <w:t>Căn cứ kết quả thẩm định khoản vay và quy định hiện hành của IVB, tôi có ý kiến như sau:</w:t>
            </w:r>
          </w:p>
          <w:p w:rsidR="00933A66" w:rsidRPr="006A3CA1" w:rsidRDefault="00933A66" w:rsidP="00651A36">
            <w:pPr>
              <w:keepNext/>
              <w:keepLines/>
              <w:spacing w:line="276" w:lineRule="auto"/>
              <w:ind w:right="29"/>
              <w:rPr>
                <w:rFonts w:asciiTheme="majorHAnsi" w:eastAsia="Times New Roman" w:hAnsiTheme="majorHAnsi" w:cs="Calibri"/>
                <w:i/>
                <w:iCs/>
              </w:rPr>
            </w:pPr>
            <w:r w:rsidRPr="006A3CA1">
              <w:rPr>
                <w:rFonts w:eastAsia="Times New Roman" w:cs="Calibri"/>
              </w:rPr>
              <w:sym w:font="Wingdings" w:char="F0A8"/>
            </w:r>
            <w:r w:rsidRPr="006A3CA1">
              <w:rPr>
                <w:rFonts w:eastAsia="Times New Roman" w:cs="Calibri"/>
              </w:rPr>
              <w:t xml:space="preserve"> </w:t>
            </w:r>
            <w:proofErr w:type="gramStart"/>
            <w:r w:rsidRPr="006A3CA1">
              <w:rPr>
                <w:rFonts w:eastAsia="Times New Roman" w:cs="Calibri"/>
              </w:rPr>
              <w:t>Phê duyệt khoản vay.</w:t>
            </w:r>
            <w:proofErr w:type="gramEnd"/>
          </w:p>
          <w:p w:rsidR="00933A66" w:rsidRPr="006A3CA1" w:rsidRDefault="00933A66" w:rsidP="00651A36">
            <w:pPr>
              <w:keepNext/>
              <w:keepLines/>
              <w:spacing w:before="60" w:line="276" w:lineRule="auto"/>
              <w:ind w:right="29"/>
              <w:rPr>
                <w:rFonts w:eastAsia="Times New Roman" w:cs="Calibri"/>
              </w:rPr>
            </w:pPr>
            <w:r w:rsidRPr="006A3CA1">
              <w:rPr>
                <w:rFonts w:eastAsia="Times New Roman" w:cs="Calibri"/>
              </w:rPr>
              <w:sym w:font="Wingdings" w:char="F0A8"/>
            </w:r>
            <w:r w:rsidRPr="006A3CA1">
              <w:rPr>
                <w:rFonts w:eastAsia="Times New Roman" w:cs="Calibri"/>
              </w:rPr>
              <w:t xml:space="preserve"> </w:t>
            </w:r>
            <w:proofErr w:type="gramStart"/>
            <w:r w:rsidRPr="006A3CA1">
              <w:rPr>
                <w:rFonts w:eastAsia="Times New Roman" w:cs="Calibri"/>
              </w:rPr>
              <w:t>Không phê duyệt khoản vay.</w:t>
            </w:r>
            <w:proofErr w:type="gramEnd"/>
          </w:p>
          <w:p w:rsidR="00933A66" w:rsidRPr="006A3CA1" w:rsidRDefault="00933A66" w:rsidP="00651A36">
            <w:pPr>
              <w:keepNext/>
              <w:keepLines/>
              <w:tabs>
                <w:tab w:val="center" w:pos="1980"/>
                <w:tab w:val="left" w:pos="3600"/>
              </w:tabs>
              <w:spacing w:before="60" w:line="276" w:lineRule="auto"/>
              <w:ind w:right="29"/>
              <w:jc w:val="both"/>
              <w:rPr>
                <w:rFonts w:asciiTheme="majorHAnsi" w:eastAsia="Times New Roman" w:hAnsiTheme="majorHAnsi" w:cs="Calibri"/>
                <w:i/>
                <w:iCs/>
              </w:rPr>
            </w:pPr>
            <w:proofErr w:type="gramStart"/>
            <w:r w:rsidRPr="006A3CA1">
              <w:rPr>
                <w:rFonts w:eastAsia="Times New Roman" w:cs="Calibri"/>
              </w:rPr>
              <w:t>Lý do:</w:t>
            </w:r>
            <w:r w:rsidR="00895697" w:rsidRPr="006A3CA1">
              <w:rPr>
                <w:rFonts w:eastAsia="Times New Roman" w:cs="Calibri"/>
              </w:rPr>
              <w:t xml:space="preserve"> </w:t>
            </w:r>
            <w:r w:rsidRPr="006A3CA1">
              <w:rPr>
                <w:rFonts w:eastAsia="Times New Roman" w:cs="Calibri"/>
              </w:rPr>
              <w:t>………………………</w:t>
            </w:r>
            <w:proofErr w:type="gramEnd"/>
          </w:p>
          <w:p w:rsidR="00933A66" w:rsidRPr="006A3CA1" w:rsidRDefault="00933A66" w:rsidP="00651A36">
            <w:pPr>
              <w:keepNext/>
              <w:keepLines/>
              <w:spacing w:line="276" w:lineRule="auto"/>
              <w:ind w:right="29"/>
              <w:rPr>
                <w:rFonts w:eastAsia="Times New Roman" w:cs="Calibri"/>
              </w:rPr>
            </w:pPr>
          </w:p>
        </w:tc>
        <w:tc>
          <w:tcPr>
            <w:tcW w:w="1080" w:type="dxa"/>
            <w:vAlign w:val="center"/>
          </w:tcPr>
          <w:p w:rsidR="00933A66" w:rsidRPr="006A3CA1" w:rsidRDefault="00933A66" w:rsidP="00651A36">
            <w:pPr>
              <w:keepNext/>
              <w:keepLines/>
              <w:spacing w:line="276" w:lineRule="auto"/>
              <w:ind w:right="29"/>
              <w:jc w:val="center"/>
              <w:rPr>
                <w:rFonts w:asciiTheme="majorHAnsi" w:eastAsia="Times New Roman" w:hAnsiTheme="majorHAnsi" w:cs="Calibri"/>
                <w:i/>
                <w:iCs/>
              </w:rPr>
            </w:pPr>
            <w:r w:rsidRPr="006A3CA1">
              <w:rPr>
                <w:rFonts w:eastAsia="Times New Roman" w:cs="Calibri"/>
              </w:rPr>
              <w:t>Ngày</w:t>
            </w:r>
          </w:p>
        </w:tc>
        <w:tc>
          <w:tcPr>
            <w:tcW w:w="3240" w:type="dxa"/>
          </w:tcPr>
          <w:p w:rsidR="00933A66" w:rsidRPr="006A3CA1" w:rsidRDefault="00933A66" w:rsidP="00651A36">
            <w:pPr>
              <w:keepNext/>
              <w:keepLines/>
              <w:spacing w:line="276" w:lineRule="auto"/>
              <w:ind w:right="29"/>
              <w:jc w:val="center"/>
              <w:rPr>
                <w:rFonts w:eastAsia="Times New Roman" w:cs="Calibri"/>
              </w:rPr>
            </w:pPr>
          </w:p>
        </w:tc>
      </w:tr>
      <w:tr w:rsidR="00933A66" w:rsidRPr="006A3CA1" w:rsidTr="00092611">
        <w:trPr>
          <w:trHeight w:val="1402"/>
        </w:trPr>
        <w:tc>
          <w:tcPr>
            <w:tcW w:w="4248" w:type="dxa"/>
            <w:vMerge/>
          </w:tcPr>
          <w:p w:rsidR="00933A66" w:rsidRPr="006A3CA1" w:rsidRDefault="00933A66" w:rsidP="00651A36">
            <w:pPr>
              <w:keepNext/>
              <w:keepLines/>
              <w:spacing w:line="276" w:lineRule="auto"/>
              <w:ind w:right="29"/>
              <w:rPr>
                <w:rFonts w:eastAsia="Times New Roman" w:cs="Calibri"/>
              </w:rPr>
            </w:pPr>
          </w:p>
        </w:tc>
        <w:tc>
          <w:tcPr>
            <w:tcW w:w="4320" w:type="dxa"/>
            <w:gridSpan w:val="2"/>
          </w:tcPr>
          <w:p w:rsidR="00933A66" w:rsidRPr="006A3CA1" w:rsidRDefault="00933A66" w:rsidP="00651A36">
            <w:pPr>
              <w:keepNext/>
              <w:keepLines/>
              <w:spacing w:line="276" w:lineRule="auto"/>
              <w:ind w:right="29" w:firstLine="446"/>
              <w:rPr>
                <w:rFonts w:asciiTheme="majorHAnsi" w:eastAsia="Times New Roman" w:hAnsiTheme="majorHAnsi" w:cs="Calibri"/>
                <w:b/>
                <w:i/>
                <w:iCs/>
              </w:rPr>
            </w:pPr>
            <w:r w:rsidRPr="006A3CA1">
              <w:rPr>
                <w:rFonts w:eastAsia="Times New Roman" w:cs="Calibri"/>
              </w:rPr>
              <w:t xml:space="preserve">                   </w:t>
            </w:r>
            <w:r w:rsidRPr="006A3CA1">
              <w:rPr>
                <w:rFonts w:eastAsia="Times New Roman" w:cs="Calibri"/>
                <w:b/>
              </w:rPr>
              <w:t>Phê duyệt</w:t>
            </w:r>
          </w:p>
          <w:p w:rsidR="00933A66" w:rsidRPr="006A3CA1" w:rsidRDefault="00933A66" w:rsidP="00651A36">
            <w:pPr>
              <w:keepNext/>
              <w:keepLines/>
              <w:tabs>
                <w:tab w:val="center" w:pos="1980"/>
                <w:tab w:val="left" w:pos="3600"/>
              </w:tabs>
              <w:spacing w:line="276" w:lineRule="auto"/>
              <w:ind w:right="29"/>
              <w:jc w:val="center"/>
              <w:rPr>
                <w:rFonts w:eastAsia="Times New Roman" w:cs="Calibri"/>
              </w:rPr>
            </w:pPr>
            <w:r w:rsidRPr="006A3CA1">
              <w:rPr>
                <w:rFonts w:eastAsia="Times New Roman" w:cs="Calibri"/>
              </w:rPr>
              <w:t>(Ký tên, họ tên)</w:t>
            </w:r>
          </w:p>
          <w:p w:rsidR="00933A66" w:rsidRPr="006A3CA1" w:rsidRDefault="00933A66" w:rsidP="00651A36">
            <w:pPr>
              <w:keepNext/>
              <w:keepLines/>
              <w:spacing w:line="276" w:lineRule="auto"/>
              <w:ind w:right="29"/>
              <w:jc w:val="center"/>
              <w:rPr>
                <w:rFonts w:eastAsia="Times New Roman" w:cs="Calibri"/>
              </w:rPr>
            </w:pPr>
          </w:p>
          <w:p w:rsidR="00933A66" w:rsidRPr="006A3CA1" w:rsidRDefault="00933A66" w:rsidP="00651A36">
            <w:pPr>
              <w:keepNext/>
              <w:keepLines/>
              <w:spacing w:line="276" w:lineRule="auto"/>
              <w:ind w:right="29"/>
              <w:jc w:val="center"/>
              <w:rPr>
                <w:rFonts w:eastAsia="Times New Roman" w:cs="Calibri"/>
              </w:rPr>
            </w:pPr>
          </w:p>
          <w:p w:rsidR="00933A66" w:rsidRPr="006A3CA1" w:rsidRDefault="00933A66" w:rsidP="00651A36">
            <w:pPr>
              <w:keepNext/>
              <w:keepLines/>
              <w:spacing w:line="276" w:lineRule="auto"/>
              <w:ind w:right="29"/>
              <w:jc w:val="center"/>
              <w:rPr>
                <w:rFonts w:eastAsia="Times New Roman" w:cs="Calibri"/>
              </w:rPr>
            </w:pPr>
          </w:p>
          <w:p w:rsidR="00933A66" w:rsidRPr="006A3CA1" w:rsidRDefault="00933A66" w:rsidP="00651A36">
            <w:pPr>
              <w:keepNext/>
              <w:keepLines/>
              <w:spacing w:line="276" w:lineRule="auto"/>
              <w:ind w:right="29"/>
              <w:jc w:val="center"/>
              <w:rPr>
                <w:rFonts w:eastAsia="Times New Roman" w:cs="Calibri"/>
              </w:rPr>
            </w:pPr>
          </w:p>
          <w:p w:rsidR="00933A66" w:rsidRPr="006A3CA1" w:rsidRDefault="00933A66" w:rsidP="00651A36">
            <w:pPr>
              <w:keepNext/>
              <w:keepLines/>
              <w:spacing w:line="276" w:lineRule="auto"/>
              <w:ind w:right="29"/>
              <w:jc w:val="center"/>
              <w:rPr>
                <w:rFonts w:eastAsia="Times New Roman" w:cs="Calibri"/>
              </w:rPr>
            </w:pPr>
          </w:p>
        </w:tc>
      </w:tr>
    </w:tbl>
    <w:p w:rsidR="00933A66" w:rsidRPr="006A3CA1" w:rsidRDefault="00933A66" w:rsidP="00651A36">
      <w:pPr>
        <w:keepNext/>
        <w:keepLines/>
        <w:spacing w:line="276" w:lineRule="auto"/>
        <w:ind w:right="29"/>
        <w:jc w:val="both"/>
        <w:rPr>
          <w:lang w:val="fr-FR"/>
        </w:rPr>
      </w:pPr>
    </w:p>
    <w:sectPr w:rsidR="00933A66" w:rsidRPr="006A3CA1" w:rsidSect="00107C31">
      <w:footerReference w:type="even" r:id="rId10"/>
      <w:footerReference w:type="default" r:id="rId11"/>
      <w:pgSz w:w="11909" w:h="16834" w:code="9"/>
      <w:pgMar w:top="1350" w:right="659" w:bottom="540" w:left="1170" w:header="576" w:footer="432"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hangltt" w:date="2018-01-04T10:28:00Z" w:initials="h">
    <w:p w:rsidR="00581F37" w:rsidRDefault="00581F37">
      <w:pPr>
        <w:pStyle w:val="CommentText"/>
      </w:pPr>
      <w:r>
        <w:rPr>
          <w:rStyle w:val="CommentReference"/>
        </w:rPr>
        <w:annotationRef/>
      </w:r>
      <w:r>
        <w:t>K8 Điều 2 Thông tư 39/2016/TT-NHNN</w:t>
      </w:r>
    </w:p>
  </w:comment>
  <w:comment w:id="9" w:author="Avenir Legal" w:date="2017-06-06T10:40:00Z" w:initials="Avenir">
    <w:p w:rsidR="00581F37" w:rsidRDefault="00581F37">
      <w:pPr>
        <w:pStyle w:val="CommentText"/>
      </w:pPr>
      <w:r>
        <w:rPr>
          <w:rStyle w:val="CommentReference"/>
        </w:rPr>
        <w:annotationRef/>
      </w:r>
      <w:r>
        <w:t>Điều 6.2 này có thể được hiểu là IVB có nghĩa vụ giải ngân Khoản Vay vào ngày ký Hợp đồng này. Nội dung này có thể không phù hợp trong một số trường hợp cụ thể. Hơn nữa, ngày IVB giải ngân khoản vay, cũng chính là ngày Bên vay nhận nợ, sẽ được ghi nhận trong các chứng từ giao dịch khác. Do đó, theo ý kiến của chúng tôi, nên bỏ Điều 6.2 này.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F37" w:rsidRDefault="00581F37">
      <w:r>
        <w:separator/>
      </w:r>
    </w:p>
  </w:endnote>
  <w:endnote w:type="continuationSeparator" w:id="0">
    <w:p w:rsidR="00581F37" w:rsidRDefault="00581F37">
      <w:r>
        <w:continuationSeparator/>
      </w:r>
    </w:p>
  </w:endnote>
  <w:endnote w:type="continuationNotice" w:id="1">
    <w:p w:rsidR="00581F37" w:rsidRDefault="00581F3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F37" w:rsidRDefault="00143FC5" w:rsidP="00660F72">
    <w:pPr>
      <w:pStyle w:val="Footer"/>
      <w:framePr w:wrap="around" w:vAnchor="text" w:hAnchor="margin" w:xAlign="right" w:y="1"/>
      <w:rPr>
        <w:rStyle w:val="PageNumber"/>
      </w:rPr>
    </w:pPr>
    <w:r>
      <w:rPr>
        <w:rStyle w:val="PageNumber"/>
      </w:rPr>
      <w:fldChar w:fldCharType="begin"/>
    </w:r>
    <w:r w:rsidR="00581F37">
      <w:rPr>
        <w:rStyle w:val="PageNumber"/>
      </w:rPr>
      <w:instrText xml:space="preserve">PAGE  </w:instrText>
    </w:r>
    <w:r>
      <w:rPr>
        <w:rStyle w:val="PageNumber"/>
      </w:rPr>
      <w:fldChar w:fldCharType="end"/>
    </w:r>
  </w:p>
  <w:p w:rsidR="00581F37" w:rsidRDefault="00581F37" w:rsidP="008F250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F37" w:rsidRDefault="00143FC5" w:rsidP="00660F72">
    <w:pPr>
      <w:pStyle w:val="Footer"/>
      <w:framePr w:wrap="around" w:vAnchor="text" w:hAnchor="margin" w:xAlign="right" w:y="1"/>
      <w:rPr>
        <w:rStyle w:val="PageNumber"/>
      </w:rPr>
    </w:pPr>
    <w:r>
      <w:rPr>
        <w:rStyle w:val="PageNumber"/>
      </w:rPr>
      <w:fldChar w:fldCharType="begin"/>
    </w:r>
    <w:r w:rsidR="00581F37">
      <w:rPr>
        <w:rStyle w:val="PageNumber"/>
      </w:rPr>
      <w:instrText xml:space="preserve">PAGE  </w:instrText>
    </w:r>
    <w:r>
      <w:rPr>
        <w:rStyle w:val="PageNumber"/>
      </w:rPr>
      <w:fldChar w:fldCharType="separate"/>
    </w:r>
    <w:r w:rsidR="007D5264">
      <w:rPr>
        <w:rStyle w:val="PageNumber"/>
        <w:noProof/>
      </w:rPr>
      <w:t>10</w:t>
    </w:r>
    <w:r>
      <w:rPr>
        <w:rStyle w:val="PageNumber"/>
      </w:rPr>
      <w:fldChar w:fldCharType="end"/>
    </w:r>
  </w:p>
  <w:p w:rsidR="00581F37" w:rsidRPr="002A7732" w:rsidRDefault="00581F37" w:rsidP="003C086A">
    <w:pPr>
      <w:pStyle w:val="Footer"/>
      <w:ind w:left="-180" w:right="360"/>
      <w:rPr>
        <w:sz w:val="20"/>
        <w:szCs w:val="20"/>
      </w:rPr>
    </w:pPr>
    <w:r>
      <w:rPr>
        <w:sz w:val="20"/>
        <w:szCs w:val="20"/>
      </w:rPr>
      <w:t>01/HĐCC</w:t>
    </w:r>
    <w:r w:rsidRPr="002A7732">
      <w:rPr>
        <w:sz w:val="20"/>
        <w:szCs w:val="20"/>
      </w:rPr>
      <w:t>.0</w:t>
    </w:r>
    <w:r>
      <w:rPr>
        <w:sz w:val="20"/>
        <w:szCs w:val="20"/>
      </w:rPr>
      <w:t>5</w:t>
    </w:r>
    <w:r w:rsidRPr="002A7732">
      <w:rPr>
        <w:sz w:val="20"/>
        <w:szCs w:val="20"/>
      </w:rPr>
      <w:t>/1</w:t>
    </w:r>
    <w:r>
      <w:rPr>
        <w:sz w:val="20"/>
        <w:szCs w:val="20"/>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F37" w:rsidRDefault="00581F37">
      <w:r>
        <w:separator/>
      </w:r>
    </w:p>
  </w:footnote>
  <w:footnote w:type="continuationSeparator" w:id="0">
    <w:p w:rsidR="00581F37" w:rsidRDefault="00581F37">
      <w:r>
        <w:continuationSeparator/>
      </w:r>
    </w:p>
  </w:footnote>
  <w:footnote w:type="continuationNotice" w:id="1">
    <w:p w:rsidR="00581F37" w:rsidRDefault="00581F3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ADF"/>
    <w:multiLevelType w:val="hybridMultilevel"/>
    <w:tmpl w:val="9E9675DC"/>
    <w:lvl w:ilvl="0" w:tplc="0192AB4C">
      <w:start w:val="1"/>
      <w:numFmt w:val="lowerRoman"/>
      <w:lvlText w:val="(%1)"/>
      <w:lvlJc w:val="left"/>
      <w:pPr>
        <w:ind w:left="1620" w:hanging="720"/>
      </w:pPr>
      <w:rPr>
        <w:rFonts w:ascii="Times New Roman" w:eastAsia="PMingLiU"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4BA7B3A"/>
    <w:multiLevelType w:val="hybridMultilevel"/>
    <w:tmpl w:val="B8C854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AB1796"/>
    <w:multiLevelType w:val="multilevel"/>
    <w:tmpl w:val="1618E13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0A4463"/>
    <w:multiLevelType w:val="hybridMultilevel"/>
    <w:tmpl w:val="75BADE76"/>
    <w:lvl w:ilvl="0" w:tplc="8C8C521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715537A"/>
    <w:multiLevelType w:val="hybridMultilevel"/>
    <w:tmpl w:val="17241EC4"/>
    <w:lvl w:ilvl="0" w:tplc="0F5EFD98">
      <w:start w:val="1"/>
      <w:numFmt w:val="lowerLetter"/>
      <w:lvlText w:val="(%1)"/>
      <w:lvlJc w:val="left"/>
      <w:pPr>
        <w:ind w:left="1440" w:hanging="360"/>
      </w:pPr>
      <w:rPr>
        <w:rFonts w:ascii="CG Times" w:eastAsia="PMingLiU" w:hAnsi="CG Times" w:cs="Times New Roman" w:hint="default"/>
        <w:b w:val="0"/>
        <w:i w:val="0"/>
        <w:sz w:val="24"/>
        <w:szCs w:val="24"/>
      </w:rPr>
    </w:lvl>
    <w:lvl w:ilvl="1" w:tplc="A99088E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6300B0"/>
    <w:multiLevelType w:val="hybridMultilevel"/>
    <w:tmpl w:val="F512349C"/>
    <w:lvl w:ilvl="0" w:tplc="D562888C">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2527F1"/>
    <w:multiLevelType w:val="hybridMultilevel"/>
    <w:tmpl w:val="C9321F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952334D"/>
    <w:multiLevelType w:val="multilevel"/>
    <w:tmpl w:val="5862169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095B0FC4"/>
    <w:multiLevelType w:val="multilevel"/>
    <w:tmpl w:val="FF46A7E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9D90AD9"/>
    <w:multiLevelType w:val="multilevel"/>
    <w:tmpl w:val="8FF2E14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CCB727D"/>
    <w:multiLevelType w:val="multilevel"/>
    <w:tmpl w:val="B916FC8C"/>
    <w:lvl w:ilvl="0">
      <w:start w:val="1"/>
      <w:numFmt w:val="decimal"/>
      <w:lvlText w:val="%1."/>
      <w:lvlJc w:val="left"/>
      <w:pPr>
        <w:ind w:left="180" w:hanging="360"/>
      </w:pPr>
      <w:rPr>
        <w:rFonts w:ascii="Times New Roman" w:eastAsia="PMingLiU"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500" w:hanging="1800"/>
      </w:pPr>
      <w:rPr>
        <w:rFonts w:hint="default"/>
      </w:rPr>
    </w:lvl>
  </w:abstractNum>
  <w:abstractNum w:abstractNumId="11">
    <w:nsid w:val="0D2E51DC"/>
    <w:multiLevelType w:val="multilevel"/>
    <w:tmpl w:val="96C473C8"/>
    <w:lvl w:ilvl="0">
      <w:start w:val="1"/>
      <w:numFmt w:val="decimal"/>
      <w:pStyle w:val="Heading1"/>
      <w:lvlText w:val="%1."/>
      <w:lvlJc w:val="left"/>
      <w:pPr>
        <w:ind w:left="720" w:hanging="720"/>
      </w:pPr>
      <w:rPr>
        <w:rFonts w:ascii="Times New Roman Bold" w:hAnsi="Times New Roman Bold" w:hint="default"/>
        <w:b/>
        <w:i w:val="0"/>
        <w:sz w:val="24"/>
      </w:rPr>
    </w:lvl>
    <w:lvl w:ilvl="1">
      <w:start w:val="1"/>
      <w:numFmt w:val="decimal"/>
      <w:pStyle w:val="Heading2"/>
      <w:lvlText w:val="%1.%2"/>
      <w:lvlJc w:val="left"/>
      <w:pPr>
        <w:ind w:left="720" w:hanging="720"/>
      </w:pPr>
      <w:rPr>
        <w:rFonts w:ascii="Times New Roman" w:hAnsi="Times New Roman" w:hint="default"/>
        <w:b w:val="0"/>
        <w:sz w:val="24"/>
      </w:rPr>
    </w:lvl>
    <w:lvl w:ilvl="2">
      <w:start w:val="1"/>
      <w:numFmt w:val="lowerLetter"/>
      <w:pStyle w:val="Heading3"/>
      <w:lvlText w:val="(%3)"/>
      <w:lvlJc w:val="left"/>
      <w:pPr>
        <w:ind w:left="1440" w:hanging="720"/>
      </w:pPr>
      <w:rPr>
        <w:rFonts w:ascii="Times New Roman" w:hAnsi="Times New Roman" w:hint="default"/>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BD39ED"/>
    <w:multiLevelType w:val="hybridMultilevel"/>
    <w:tmpl w:val="700872C4"/>
    <w:lvl w:ilvl="0" w:tplc="B1EC5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D76D8F"/>
    <w:multiLevelType w:val="multilevel"/>
    <w:tmpl w:val="A8BCAC2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10000719"/>
    <w:multiLevelType w:val="multilevel"/>
    <w:tmpl w:val="D61ECF0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2C24016"/>
    <w:multiLevelType w:val="hybridMultilevel"/>
    <w:tmpl w:val="AFF49D4A"/>
    <w:lvl w:ilvl="0" w:tplc="2B0E02E4">
      <w:start w:val="1"/>
      <w:numFmt w:val="bullet"/>
      <w:lvlText w:val="-"/>
      <w:lvlJc w:val="left"/>
      <w:pPr>
        <w:tabs>
          <w:tab w:val="num" w:pos="1617"/>
        </w:tabs>
        <w:ind w:left="1617" w:hanging="180"/>
      </w:pPr>
      <w:rPr>
        <w:rFonts w:ascii="Arial" w:eastAsia="PMingLiU" w:hAnsi="Aria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6">
    <w:nsid w:val="1462314D"/>
    <w:multiLevelType w:val="hybridMultilevel"/>
    <w:tmpl w:val="D3F01888"/>
    <w:lvl w:ilvl="0" w:tplc="A2BA276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16365C65"/>
    <w:multiLevelType w:val="hybridMultilevel"/>
    <w:tmpl w:val="81A88D2A"/>
    <w:lvl w:ilvl="0" w:tplc="521A473E">
      <w:start w:val="1"/>
      <w:numFmt w:val="bullet"/>
      <w:lvlText w:val="-"/>
      <w:lvlJc w:val="left"/>
      <w:pPr>
        <w:ind w:left="900" w:hanging="360"/>
      </w:pPr>
      <w:rPr>
        <w:rFonts w:ascii="Times New Roman" w:eastAsia="PMingLiU"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1774045F"/>
    <w:multiLevelType w:val="multilevel"/>
    <w:tmpl w:val="6BD2BFC2"/>
    <w:lvl w:ilvl="0">
      <w:start w:val="1"/>
      <w:numFmt w:val="bullet"/>
      <w:lvlText w:val="-"/>
      <w:lvlJc w:val="left"/>
      <w:pPr>
        <w:tabs>
          <w:tab w:val="num" w:pos="1260"/>
        </w:tabs>
        <w:ind w:left="1260" w:hanging="180"/>
      </w:pPr>
      <w:rPr>
        <w:rFonts w:ascii="Arial" w:eastAsia="PMingLiU" w:hAnsi="Arial" w:hint="default"/>
      </w:rPr>
    </w:lvl>
    <w:lvl w:ilvl="1">
      <w:numFmt w:val="bullet"/>
      <w:lvlText w:val=""/>
      <w:lvlJc w:val="left"/>
      <w:pPr>
        <w:tabs>
          <w:tab w:val="num" w:pos="1440"/>
        </w:tabs>
        <w:ind w:left="1440" w:hanging="360"/>
      </w:pPr>
      <w:rPr>
        <w:rFonts w:ascii="Wingdings" w:eastAsia="Times New Roman" w:hAnsi="Wing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1B2F7FFC"/>
    <w:multiLevelType w:val="multilevel"/>
    <w:tmpl w:val="715AE3BA"/>
    <w:lvl w:ilvl="0">
      <w:start w:val="4"/>
      <w:numFmt w:val="decimal"/>
      <w:lvlText w:val="%1"/>
      <w:lvlJc w:val="left"/>
      <w:pPr>
        <w:tabs>
          <w:tab w:val="num" w:pos="720"/>
        </w:tabs>
        <w:ind w:left="720" w:hanging="720"/>
      </w:pPr>
      <w:rPr>
        <w:rFonts w:hint="default"/>
      </w:rPr>
    </w:lvl>
    <w:lvl w:ilvl="1">
      <w:start w:val="1"/>
      <w:numFmt w:val="decimal"/>
      <w:lvlText w:val="%1.%2"/>
      <w:lvlJc w:val="right"/>
      <w:pPr>
        <w:tabs>
          <w:tab w:val="num" w:pos="720"/>
        </w:tabs>
        <w:ind w:left="720" w:hanging="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1E2B1DED"/>
    <w:multiLevelType w:val="hybridMultilevel"/>
    <w:tmpl w:val="7F346CFA"/>
    <w:lvl w:ilvl="0" w:tplc="1A9078C4">
      <w:start w:val="1"/>
      <w:numFmt w:val="bullet"/>
      <w:lvlText w:val="-"/>
      <w:lvlJc w:val="left"/>
      <w:pPr>
        <w:tabs>
          <w:tab w:val="num" w:pos="750"/>
        </w:tabs>
        <w:ind w:left="750" w:hanging="3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0674A36"/>
    <w:multiLevelType w:val="multilevel"/>
    <w:tmpl w:val="1618E13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2239166E"/>
    <w:multiLevelType w:val="hybridMultilevel"/>
    <w:tmpl w:val="B3903884"/>
    <w:lvl w:ilvl="0" w:tplc="FEE2BD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2B22F41"/>
    <w:multiLevelType w:val="hybridMultilevel"/>
    <w:tmpl w:val="18AE3C76"/>
    <w:lvl w:ilvl="0" w:tplc="8578ABD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2B93D0B"/>
    <w:multiLevelType w:val="hybridMultilevel"/>
    <w:tmpl w:val="9594CB78"/>
    <w:lvl w:ilvl="0" w:tplc="863E723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22D21175"/>
    <w:multiLevelType w:val="multilevel"/>
    <w:tmpl w:val="39CCC4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5091558"/>
    <w:multiLevelType w:val="hybridMultilevel"/>
    <w:tmpl w:val="DC8A1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58E02D9"/>
    <w:multiLevelType w:val="hybridMultilevel"/>
    <w:tmpl w:val="83168774"/>
    <w:lvl w:ilvl="0" w:tplc="2B0E02E4">
      <w:start w:val="1"/>
      <w:numFmt w:val="bullet"/>
      <w:lvlText w:val="-"/>
      <w:lvlJc w:val="left"/>
      <w:pPr>
        <w:tabs>
          <w:tab w:val="num" w:pos="1260"/>
        </w:tabs>
        <w:ind w:left="1260" w:hanging="180"/>
      </w:pPr>
      <w:rPr>
        <w:rFonts w:ascii="Arial" w:eastAsia="PMingLiU"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62C182E"/>
    <w:multiLevelType w:val="hybridMultilevel"/>
    <w:tmpl w:val="8E5C00B0"/>
    <w:lvl w:ilvl="0" w:tplc="25C45DFE">
      <w:start w:val="1"/>
      <w:numFmt w:val="bullet"/>
      <w:lvlText w:val=""/>
      <w:lvlJc w:val="left"/>
      <w:pPr>
        <w:ind w:left="1350" w:hanging="360"/>
      </w:pPr>
      <w:rPr>
        <w:rFonts w:ascii="Wingdings 2" w:eastAsia="Times New Roman" w:hAnsi="Wingdings 2"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27AE68FB"/>
    <w:multiLevelType w:val="hybridMultilevel"/>
    <w:tmpl w:val="7BB68316"/>
    <w:lvl w:ilvl="0" w:tplc="FC40B65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2C543DCE"/>
    <w:multiLevelType w:val="multilevel"/>
    <w:tmpl w:val="06A09CF0"/>
    <w:lvl w:ilvl="0">
      <w:start w:val="6"/>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2DCD517E"/>
    <w:multiLevelType w:val="multilevel"/>
    <w:tmpl w:val="9E3A8708"/>
    <w:lvl w:ilvl="0">
      <w:numFmt w:val="bullet"/>
      <w:lvlText w:val=""/>
      <w:lvlJc w:val="left"/>
      <w:pPr>
        <w:tabs>
          <w:tab w:val="num" w:pos="1440"/>
        </w:tabs>
        <w:ind w:left="144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301D0768"/>
    <w:multiLevelType w:val="hybridMultilevel"/>
    <w:tmpl w:val="AFFC06EA"/>
    <w:lvl w:ilvl="0" w:tplc="25C45DFE">
      <w:start w:val="1"/>
      <w:numFmt w:val="bullet"/>
      <w:lvlText w:val=""/>
      <w:lvlJc w:val="left"/>
      <w:pPr>
        <w:ind w:left="1800" w:hanging="360"/>
      </w:pPr>
      <w:rPr>
        <w:rFonts w:ascii="Wingdings 2" w:eastAsia="Times New Roman" w:hAnsi="Wingdings 2"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2720CDD"/>
    <w:multiLevelType w:val="hybridMultilevel"/>
    <w:tmpl w:val="1AEC3A02"/>
    <w:lvl w:ilvl="0" w:tplc="BD10BCB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32A227F1"/>
    <w:multiLevelType w:val="hybridMultilevel"/>
    <w:tmpl w:val="40464B2C"/>
    <w:lvl w:ilvl="0" w:tplc="B27254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68F3B73"/>
    <w:multiLevelType w:val="multilevel"/>
    <w:tmpl w:val="6BD2BFC2"/>
    <w:lvl w:ilvl="0">
      <w:start w:val="1"/>
      <w:numFmt w:val="bullet"/>
      <w:lvlText w:val="-"/>
      <w:lvlJc w:val="left"/>
      <w:pPr>
        <w:tabs>
          <w:tab w:val="num" w:pos="1260"/>
        </w:tabs>
        <w:ind w:left="1260" w:hanging="180"/>
      </w:pPr>
      <w:rPr>
        <w:rFonts w:ascii="Arial" w:eastAsia="PMingLiU" w:hAnsi="Arial" w:hint="default"/>
      </w:rPr>
    </w:lvl>
    <w:lvl w:ilvl="1">
      <w:numFmt w:val="bullet"/>
      <w:lvlText w:val=""/>
      <w:lvlJc w:val="left"/>
      <w:pPr>
        <w:tabs>
          <w:tab w:val="num" w:pos="1440"/>
        </w:tabs>
        <w:ind w:left="1440" w:hanging="360"/>
      </w:pPr>
      <w:rPr>
        <w:rFonts w:ascii="Wingdings" w:eastAsia="Times New Roman" w:hAnsi="Wing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37B60D53"/>
    <w:multiLevelType w:val="multilevel"/>
    <w:tmpl w:val="CBECB618"/>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3828241E"/>
    <w:multiLevelType w:val="multilevel"/>
    <w:tmpl w:val="DD86ED76"/>
    <w:lvl w:ilvl="0">
      <w:start w:val="1"/>
      <w:numFmt w:val="bullet"/>
      <w:lvlText w:val="-"/>
      <w:lvlJc w:val="left"/>
      <w:pPr>
        <w:tabs>
          <w:tab w:val="num" w:pos="1260"/>
        </w:tabs>
        <w:ind w:left="1260" w:hanging="180"/>
      </w:pPr>
      <w:rPr>
        <w:rFonts w:ascii="Arial" w:eastAsia="PMingLiU"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3CCD5436"/>
    <w:multiLevelType w:val="hybridMultilevel"/>
    <w:tmpl w:val="A840519A"/>
    <w:lvl w:ilvl="0" w:tplc="3B54560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63A57F2"/>
    <w:multiLevelType w:val="hybridMultilevel"/>
    <w:tmpl w:val="A2E46D40"/>
    <w:lvl w:ilvl="0" w:tplc="C3041AF8">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8D7183B"/>
    <w:multiLevelType w:val="multilevel"/>
    <w:tmpl w:val="60F87BF2"/>
    <w:lvl w:ilvl="0">
      <w:start w:val="8"/>
      <w:numFmt w:val="decimal"/>
      <w:lvlText w:val="%1."/>
      <w:lvlJc w:val="left"/>
      <w:pPr>
        <w:ind w:left="360" w:hanging="360"/>
      </w:pPr>
      <w:rPr>
        <w:rFonts w:ascii="Times New Roman" w:eastAsia="PMingLiU" w:hAnsi="Times New Roman" w:cs="Times New Roman" w:hint="default"/>
      </w:rPr>
    </w:lvl>
    <w:lvl w:ilvl="1">
      <w:start w:val="1"/>
      <w:numFmt w:val="decimal"/>
      <w:lvlText w:val="9.%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500" w:hanging="1800"/>
      </w:pPr>
      <w:rPr>
        <w:rFonts w:hint="default"/>
      </w:rPr>
    </w:lvl>
  </w:abstractNum>
  <w:abstractNum w:abstractNumId="41">
    <w:nsid w:val="49AD3914"/>
    <w:multiLevelType w:val="hybridMultilevel"/>
    <w:tmpl w:val="B10A4CB2"/>
    <w:lvl w:ilvl="0" w:tplc="6442A878">
      <w:numFmt w:val="bullet"/>
      <w:lvlText w:val=""/>
      <w:lvlJc w:val="left"/>
      <w:pPr>
        <w:tabs>
          <w:tab w:val="num" w:pos="1080"/>
        </w:tabs>
        <w:ind w:left="1080" w:hanging="360"/>
      </w:pPr>
      <w:rPr>
        <w:rFonts w:ascii="Symbol" w:eastAsia="PMingLiU"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4A683F69"/>
    <w:multiLevelType w:val="hybridMultilevel"/>
    <w:tmpl w:val="C5C6EDA8"/>
    <w:lvl w:ilvl="0" w:tplc="A99088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BBC245C"/>
    <w:multiLevelType w:val="hybridMultilevel"/>
    <w:tmpl w:val="1F3490B8"/>
    <w:lvl w:ilvl="0" w:tplc="0066A312">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nsid w:val="4DAB5004"/>
    <w:multiLevelType w:val="hybridMultilevel"/>
    <w:tmpl w:val="CFDCB746"/>
    <w:lvl w:ilvl="0" w:tplc="2B0E02E4">
      <w:start w:val="1"/>
      <w:numFmt w:val="bullet"/>
      <w:lvlText w:val="-"/>
      <w:lvlJc w:val="left"/>
      <w:pPr>
        <w:tabs>
          <w:tab w:val="num" w:pos="1260"/>
        </w:tabs>
        <w:ind w:left="1260" w:hanging="180"/>
      </w:pPr>
      <w:rPr>
        <w:rFonts w:ascii="Arial" w:eastAsia="PMingLiU" w:hAnsi="Arial" w:hint="default"/>
      </w:rPr>
    </w:lvl>
    <w:lvl w:ilvl="1" w:tplc="AFF2701E">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DBA13A0"/>
    <w:multiLevelType w:val="multilevel"/>
    <w:tmpl w:val="BBC2B71C"/>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4E695D75"/>
    <w:multiLevelType w:val="multilevel"/>
    <w:tmpl w:val="B916FC8C"/>
    <w:lvl w:ilvl="0">
      <w:start w:val="1"/>
      <w:numFmt w:val="decimal"/>
      <w:lvlText w:val="%1."/>
      <w:lvlJc w:val="left"/>
      <w:pPr>
        <w:ind w:left="180" w:hanging="360"/>
      </w:pPr>
      <w:rPr>
        <w:rFonts w:ascii="Times New Roman" w:eastAsia="PMingLiU" w:hAnsi="Times New Roman" w:cs="Times New Roman"/>
      </w:rPr>
    </w:lvl>
    <w:lvl w:ilvl="1">
      <w:start w:val="1"/>
      <w:numFmt w:val="decimal"/>
      <w:isLgl/>
      <w:lvlText w:val="%1.%2"/>
      <w:lvlJc w:val="left"/>
      <w:pPr>
        <w:ind w:left="54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500" w:hanging="1800"/>
      </w:pPr>
      <w:rPr>
        <w:rFonts w:hint="default"/>
      </w:rPr>
    </w:lvl>
  </w:abstractNum>
  <w:abstractNum w:abstractNumId="47">
    <w:nsid w:val="5045404F"/>
    <w:multiLevelType w:val="hybridMultilevel"/>
    <w:tmpl w:val="AAC84BE2"/>
    <w:lvl w:ilvl="0" w:tplc="2B0E02E4">
      <w:start w:val="1"/>
      <w:numFmt w:val="bullet"/>
      <w:lvlText w:val="-"/>
      <w:lvlJc w:val="left"/>
      <w:pPr>
        <w:tabs>
          <w:tab w:val="num" w:pos="1296"/>
        </w:tabs>
        <w:ind w:left="1296" w:hanging="180"/>
      </w:pPr>
      <w:rPr>
        <w:rFonts w:ascii="Arial" w:eastAsia="PMingLiU" w:hAnsi="Aria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8">
    <w:nsid w:val="511E3137"/>
    <w:multiLevelType w:val="hybridMultilevel"/>
    <w:tmpl w:val="879C0F44"/>
    <w:lvl w:ilvl="0" w:tplc="69A4263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1C66A9F"/>
    <w:multiLevelType w:val="hybridMultilevel"/>
    <w:tmpl w:val="6BD2BFC2"/>
    <w:lvl w:ilvl="0" w:tplc="2B0E02E4">
      <w:start w:val="1"/>
      <w:numFmt w:val="bullet"/>
      <w:lvlText w:val="-"/>
      <w:lvlJc w:val="left"/>
      <w:pPr>
        <w:tabs>
          <w:tab w:val="num" w:pos="1260"/>
        </w:tabs>
        <w:ind w:left="1260" w:hanging="180"/>
      </w:pPr>
      <w:rPr>
        <w:rFonts w:ascii="Arial" w:eastAsia="PMingLiU" w:hAnsi="Arial" w:hint="default"/>
      </w:rPr>
    </w:lvl>
    <w:lvl w:ilvl="1" w:tplc="AFF2701E">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3B518BA"/>
    <w:multiLevelType w:val="hybridMultilevel"/>
    <w:tmpl w:val="995E3F26"/>
    <w:lvl w:ilvl="0" w:tplc="0066A3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46900D9"/>
    <w:multiLevelType w:val="hybridMultilevel"/>
    <w:tmpl w:val="4C1C3B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nsid w:val="5B732081"/>
    <w:multiLevelType w:val="hybridMultilevel"/>
    <w:tmpl w:val="F0EE75B2"/>
    <w:lvl w:ilvl="0" w:tplc="2CC297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C0F7EAC"/>
    <w:multiLevelType w:val="hybridMultilevel"/>
    <w:tmpl w:val="B46C3DF6"/>
    <w:lvl w:ilvl="0" w:tplc="2B0E02E4">
      <w:start w:val="1"/>
      <w:numFmt w:val="bullet"/>
      <w:lvlText w:val="-"/>
      <w:lvlJc w:val="left"/>
      <w:pPr>
        <w:tabs>
          <w:tab w:val="num" w:pos="1260"/>
        </w:tabs>
        <w:ind w:left="1260" w:hanging="180"/>
      </w:pPr>
      <w:rPr>
        <w:rFonts w:ascii="Arial" w:eastAsia="PMingLiU" w:hAnsi="Arial" w:hint="default"/>
      </w:rPr>
    </w:lvl>
    <w:lvl w:ilvl="1" w:tplc="AFF2701E">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2B0E02E4">
      <w:start w:val="1"/>
      <w:numFmt w:val="bullet"/>
      <w:lvlText w:val="-"/>
      <w:lvlJc w:val="left"/>
      <w:pPr>
        <w:tabs>
          <w:tab w:val="num" w:pos="2700"/>
        </w:tabs>
        <w:ind w:left="2700" w:hanging="180"/>
      </w:pPr>
      <w:rPr>
        <w:rFonts w:ascii="Arial" w:eastAsia="PMingLiU" w:hAnsi="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CB84C87"/>
    <w:multiLevelType w:val="multilevel"/>
    <w:tmpl w:val="2E7EFB22"/>
    <w:lvl w:ilvl="0">
      <w:start w:val="6"/>
      <w:numFmt w:val="decimal"/>
      <w:lvlText w:val="%1."/>
      <w:lvlJc w:val="left"/>
      <w:pPr>
        <w:tabs>
          <w:tab w:val="num" w:pos="720"/>
        </w:tabs>
        <w:ind w:left="720" w:hanging="720"/>
      </w:pPr>
      <w:rPr>
        <w:rFonts w:hint="default"/>
        <w:b/>
        <w:sz w:val="20"/>
      </w:rPr>
    </w:lvl>
    <w:lvl w:ilvl="1">
      <w:start w:val="2"/>
      <w:numFmt w:val="decimal"/>
      <w:lvlText w:val="%1.%2."/>
      <w:lvlJc w:val="left"/>
      <w:pPr>
        <w:tabs>
          <w:tab w:val="num" w:pos="720"/>
        </w:tabs>
        <w:ind w:left="720" w:hanging="720"/>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080"/>
        </w:tabs>
        <w:ind w:left="1080" w:hanging="1080"/>
      </w:pPr>
      <w:rPr>
        <w:rFonts w:hint="default"/>
        <w:b/>
        <w:sz w:val="20"/>
      </w:rPr>
    </w:lvl>
    <w:lvl w:ilvl="7">
      <w:start w:val="1"/>
      <w:numFmt w:val="decimal"/>
      <w:lvlText w:val="%1.%2.%3.%4.%5.%6.%7.%8."/>
      <w:lvlJc w:val="left"/>
      <w:pPr>
        <w:tabs>
          <w:tab w:val="num" w:pos="1440"/>
        </w:tabs>
        <w:ind w:left="1440" w:hanging="1440"/>
      </w:pPr>
      <w:rPr>
        <w:rFonts w:hint="default"/>
        <w:b/>
        <w:sz w:val="20"/>
      </w:rPr>
    </w:lvl>
    <w:lvl w:ilvl="8">
      <w:start w:val="1"/>
      <w:numFmt w:val="decimal"/>
      <w:lvlText w:val="%1.%2.%3.%4.%5.%6.%7.%8.%9."/>
      <w:lvlJc w:val="left"/>
      <w:pPr>
        <w:tabs>
          <w:tab w:val="num" w:pos="1440"/>
        </w:tabs>
        <w:ind w:left="1440" w:hanging="1440"/>
      </w:pPr>
      <w:rPr>
        <w:rFonts w:hint="default"/>
        <w:b/>
        <w:sz w:val="20"/>
      </w:rPr>
    </w:lvl>
  </w:abstractNum>
  <w:abstractNum w:abstractNumId="55">
    <w:nsid w:val="5CCE1449"/>
    <w:multiLevelType w:val="hybridMultilevel"/>
    <w:tmpl w:val="B83C52EE"/>
    <w:lvl w:ilvl="0" w:tplc="1ECA732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5E273E99"/>
    <w:multiLevelType w:val="hybridMultilevel"/>
    <w:tmpl w:val="491E6FDE"/>
    <w:lvl w:ilvl="0" w:tplc="6F8E3C2C">
      <w:start w:val="1"/>
      <w:numFmt w:val="lowerRoman"/>
      <w:lvlText w:val="(%1)"/>
      <w:lvlJc w:val="left"/>
      <w:pPr>
        <w:ind w:left="18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7">
    <w:nsid w:val="6376638A"/>
    <w:multiLevelType w:val="hybridMultilevel"/>
    <w:tmpl w:val="EFE6055E"/>
    <w:lvl w:ilvl="0" w:tplc="E8DE0952">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nsid w:val="64FB474E"/>
    <w:multiLevelType w:val="hybridMultilevel"/>
    <w:tmpl w:val="DFC8893E"/>
    <w:lvl w:ilvl="0" w:tplc="06868D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nsid w:val="65996177"/>
    <w:multiLevelType w:val="hybridMultilevel"/>
    <w:tmpl w:val="A0D8F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66272849"/>
    <w:multiLevelType w:val="hybridMultilevel"/>
    <w:tmpl w:val="7A76883C"/>
    <w:lvl w:ilvl="0" w:tplc="A99088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683213A4"/>
    <w:multiLevelType w:val="hybridMultilevel"/>
    <w:tmpl w:val="E5904872"/>
    <w:lvl w:ilvl="0" w:tplc="4E1ACD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83A3DA3"/>
    <w:multiLevelType w:val="hybridMultilevel"/>
    <w:tmpl w:val="2746142C"/>
    <w:lvl w:ilvl="0" w:tplc="7130DF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9971CE3"/>
    <w:multiLevelType w:val="multilevel"/>
    <w:tmpl w:val="D70208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6BE04D5B"/>
    <w:multiLevelType w:val="multilevel"/>
    <w:tmpl w:val="E0F0180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E00338C"/>
    <w:multiLevelType w:val="multilevel"/>
    <w:tmpl w:val="7BAE3AD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6F781512"/>
    <w:multiLevelType w:val="multilevel"/>
    <w:tmpl w:val="DD86ED76"/>
    <w:lvl w:ilvl="0">
      <w:start w:val="1"/>
      <w:numFmt w:val="bullet"/>
      <w:lvlText w:val="-"/>
      <w:lvlJc w:val="left"/>
      <w:pPr>
        <w:tabs>
          <w:tab w:val="num" w:pos="1260"/>
        </w:tabs>
        <w:ind w:left="1260" w:hanging="180"/>
      </w:pPr>
      <w:rPr>
        <w:rFonts w:ascii="Arial" w:eastAsia="PMingLiU"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nsid w:val="6FC11267"/>
    <w:multiLevelType w:val="multilevel"/>
    <w:tmpl w:val="4E8E2904"/>
    <w:lvl w:ilvl="0">
      <w:start w:val="6"/>
      <w:numFmt w:val="decimal"/>
      <w:lvlText w:val="%1."/>
      <w:lvlJc w:val="left"/>
      <w:pPr>
        <w:tabs>
          <w:tab w:val="num" w:pos="720"/>
        </w:tabs>
        <w:ind w:left="720" w:hanging="720"/>
      </w:pPr>
      <w:rPr>
        <w:rFonts w:hint="default"/>
        <w:b/>
        <w:sz w:val="20"/>
      </w:rPr>
    </w:lvl>
    <w:lvl w:ilvl="1">
      <w:start w:val="1"/>
      <w:numFmt w:val="bullet"/>
      <w:lvlText w:val="-"/>
      <w:lvlJc w:val="left"/>
      <w:pPr>
        <w:tabs>
          <w:tab w:val="num" w:pos="180"/>
        </w:tabs>
        <w:ind w:left="180" w:hanging="180"/>
      </w:pPr>
      <w:rPr>
        <w:rFonts w:ascii="Arial" w:eastAsia="PMingLiU" w:hAnsi="Arial"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080"/>
        </w:tabs>
        <w:ind w:left="1080" w:hanging="1080"/>
      </w:pPr>
      <w:rPr>
        <w:rFonts w:hint="default"/>
        <w:b/>
        <w:sz w:val="20"/>
      </w:rPr>
    </w:lvl>
    <w:lvl w:ilvl="7">
      <w:start w:val="1"/>
      <w:numFmt w:val="decimal"/>
      <w:lvlText w:val="%1.%2.%3.%4.%5.%6.%7.%8."/>
      <w:lvlJc w:val="left"/>
      <w:pPr>
        <w:tabs>
          <w:tab w:val="num" w:pos="1440"/>
        </w:tabs>
        <w:ind w:left="1440" w:hanging="1440"/>
      </w:pPr>
      <w:rPr>
        <w:rFonts w:hint="default"/>
        <w:b/>
        <w:sz w:val="20"/>
      </w:rPr>
    </w:lvl>
    <w:lvl w:ilvl="8">
      <w:start w:val="1"/>
      <w:numFmt w:val="decimal"/>
      <w:lvlText w:val="%1.%2.%3.%4.%5.%6.%7.%8.%9."/>
      <w:lvlJc w:val="left"/>
      <w:pPr>
        <w:tabs>
          <w:tab w:val="num" w:pos="1440"/>
        </w:tabs>
        <w:ind w:left="1440" w:hanging="1440"/>
      </w:pPr>
      <w:rPr>
        <w:rFonts w:hint="default"/>
        <w:b/>
        <w:sz w:val="20"/>
      </w:rPr>
    </w:lvl>
  </w:abstractNum>
  <w:abstractNum w:abstractNumId="68">
    <w:nsid w:val="74094624"/>
    <w:multiLevelType w:val="multilevel"/>
    <w:tmpl w:val="064E4D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nsid w:val="75AE669A"/>
    <w:multiLevelType w:val="hybridMultilevel"/>
    <w:tmpl w:val="9CD04368"/>
    <w:lvl w:ilvl="0" w:tplc="B1D82C3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417ECF"/>
    <w:multiLevelType w:val="hybridMultilevel"/>
    <w:tmpl w:val="8CDAFF5A"/>
    <w:lvl w:ilvl="0" w:tplc="DC880CC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76B66CAF"/>
    <w:multiLevelType w:val="hybridMultilevel"/>
    <w:tmpl w:val="9E3A8708"/>
    <w:lvl w:ilvl="0" w:tplc="AFF2701E">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76E56EB5"/>
    <w:multiLevelType w:val="multilevel"/>
    <w:tmpl w:val="CBECB618"/>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7CD42AF5"/>
    <w:multiLevelType w:val="hybridMultilevel"/>
    <w:tmpl w:val="7CD688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1"/>
  </w:num>
  <w:num w:numId="2">
    <w:abstractNumId w:val="31"/>
  </w:num>
  <w:num w:numId="3">
    <w:abstractNumId w:val="27"/>
  </w:num>
  <w:num w:numId="4">
    <w:abstractNumId w:val="37"/>
  </w:num>
  <w:num w:numId="5">
    <w:abstractNumId w:val="49"/>
  </w:num>
  <w:num w:numId="6">
    <w:abstractNumId w:val="21"/>
  </w:num>
  <w:num w:numId="7">
    <w:abstractNumId w:val="7"/>
  </w:num>
  <w:num w:numId="8">
    <w:abstractNumId w:val="47"/>
  </w:num>
  <w:num w:numId="9">
    <w:abstractNumId w:val="19"/>
  </w:num>
  <w:num w:numId="10">
    <w:abstractNumId w:val="30"/>
  </w:num>
  <w:num w:numId="11">
    <w:abstractNumId w:val="54"/>
  </w:num>
  <w:num w:numId="12">
    <w:abstractNumId w:val="67"/>
  </w:num>
  <w:num w:numId="13">
    <w:abstractNumId w:val="35"/>
  </w:num>
  <w:num w:numId="14">
    <w:abstractNumId w:val="53"/>
  </w:num>
  <w:num w:numId="15">
    <w:abstractNumId w:val="18"/>
  </w:num>
  <w:num w:numId="16">
    <w:abstractNumId w:val="44"/>
  </w:num>
  <w:num w:numId="17">
    <w:abstractNumId w:val="20"/>
  </w:num>
  <w:num w:numId="18">
    <w:abstractNumId w:val="66"/>
  </w:num>
  <w:num w:numId="19">
    <w:abstractNumId w:val="2"/>
  </w:num>
  <w:num w:numId="20">
    <w:abstractNumId w:val="50"/>
  </w:num>
  <w:num w:numId="21">
    <w:abstractNumId w:val="48"/>
  </w:num>
  <w:num w:numId="22">
    <w:abstractNumId w:val="15"/>
  </w:num>
  <w:num w:numId="23">
    <w:abstractNumId w:val="41"/>
  </w:num>
  <w:num w:numId="24">
    <w:abstractNumId w:val="65"/>
  </w:num>
  <w:num w:numId="25">
    <w:abstractNumId w:val="6"/>
  </w:num>
  <w:num w:numId="26">
    <w:abstractNumId w:val="70"/>
  </w:num>
  <w:num w:numId="27">
    <w:abstractNumId w:val="57"/>
  </w:num>
  <w:num w:numId="28">
    <w:abstractNumId w:val="23"/>
  </w:num>
  <w:num w:numId="29">
    <w:abstractNumId w:val="58"/>
  </w:num>
  <w:num w:numId="30">
    <w:abstractNumId w:val="38"/>
  </w:num>
  <w:num w:numId="31">
    <w:abstractNumId w:val="3"/>
  </w:num>
  <w:num w:numId="32">
    <w:abstractNumId w:val="5"/>
  </w:num>
  <w:num w:numId="33">
    <w:abstractNumId w:val="34"/>
  </w:num>
  <w:num w:numId="34">
    <w:abstractNumId w:val="33"/>
  </w:num>
  <w:num w:numId="35">
    <w:abstractNumId w:val="36"/>
  </w:num>
  <w:num w:numId="36">
    <w:abstractNumId w:val="72"/>
  </w:num>
  <w:num w:numId="37">
    <w:abstractNumId w:val="28"/>
  </w:num>
  <w:num w:numId="38">
    <w:abstractNumId w:val="10"/>
  </w:num>
  <w:num w:numId="39">
    <w:abstractNumId w:val="51"/>
  </w:num>
  <w:num w:numId="40">
    <w:abstractNumId w:val="59"/>
  </w:num>
  <w:num w:numId="41">
    <w:abstractNumId w:val="32"/>
  </w:num>
  <w:num w:numId="42">
    <w:abstractNumId w:val="45"/>
  </w:num>
  <w:num w:numId="43">
    <w:abstractNumId w:val="17"/>
  </w:num>
  <w:num w:numId="44">
    <w:abstractNumId w:val="0"/>
  </w:num>
  <w:num w:numId="45">
    <w:abstractNumId w:val="69"/>
  </w:num>
  <w:num w:numId="46">
    <w:abstractNumId w:val="24"/>
  </w:num>
  <w:num w:numId="47">
    <w:abstractNumId w:val="46"/>
  </w:num>
  <w:num w:numId="48">
    <w:abstractNumId w:val="1"/>
  </w:num>
  <w:num w:numId="49">
    <w:abstractNumId w:val="16"/>
  </w:num>
  <w:num w:numId="50">
    <w:abstractNumId w:val="29"/>
  </w:num>
  <w:num w:numId="51">
    <w:abstractNumId w:val="43"/>
  </w:num>
  <w:num w:numId="52">
    <w:abstractNumId w:val="56"/>
  </w:num>
  <w:num w:numId="53">
    <w:abstractNumId w:val="73"/>
  </w:num>
  <w:num w:numId="54">
    <w:abstractNumId w:val="26"/>
  </w:num>
  <w:num w:numId="55">
    <w:abstractNumId w:val="40"/>
  </w:num>
  <w:num w:numId="56">
    <w:abstractNumId w:val="61"/>
  </w:num>
  <w:num w:numId="57">
    <w:abstractNumId w:val="8"/>
  </w:num>
  <w:num w:numId="58">
    <w:abstractNumId w:val="4"/>
  </w:num>
  <w:num w:numId="59">
    <w:abstractNumId w:val="14"/>
  </w:num>
  <w:num w:numId="60">
    <w:abstractNumId w:val="11"/>
  </w:num>
  <w:num w:numId="61">
    <w:abstractNumId w:val="60"/>
  </w:num>
  <w:num w:numId="62">
    <w:abstractNumId w:val="22"/>
  </w:num>
  <w:num w:numId="63">
    <w:abstractNumId w:val="42"/>
  </w:num>
  <w:num w:numId="64">
    <w:abstractNumId w:val="64"/>
  </w:num>
  <w:num w:numId="65">
    <w:abstractNumId w:val="39"/>
  </w:num>
  <w:num w:numId="66">
    <w:abstractNumId w:val="25"/>
  </w:num>
  <w:num w:numId="67">
    <w:abstractNumId w:val="63"/>
  </w:num>
  <w:num w:numId="68">
    <w:abstractNumId w:val="68"/>
  </w:num>
  <w:num w:numId="69">
    <w:abstractNumId w:val="9"/>
  </w:num>
  <w:num w:numId="70">
    <w:abstractNumId w:val="13"/>
  </w:num>
  <w:num w:numId="71">
    <w:abstractNumId w:val="12"/>
  </w:num>
  <w:num w:numId="72">
    <w:abstractNumId w:val="52"/>
  </w:num>
  <w:num w:numId="73">
    <w:abstractNumId w:val="62"/>
  </w:num>
  <w:num w:numId="74">
    <w:abstractNumId w:val="55"/>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E670E8"/>
    <w:rsid w:val="000014D6"/>
    <w:rsid w:val="00003084"/>
    <w:rsid w:val="00004EDE"/>
    <w:rsid w:val="00005EF7"/>
    <w:rsid w:val="00013A46"/>
    <w:rsid w:val="00014871"/>
    <w:rsid w:val="00015A50"/>
    <w:rsid w:val="00016794"/>
    <w:rsid w:val="000210ED"/>
    <w:rsid w:val="0002369C"/>
    <w:rsid w:val="00025816"/>
    <w:rsid w:val="000275FB"/>
    <w:rsid w:val="000335F7"/>
    <w:rsid w:val="00054991"/>
    <w:rsid w:val="00056DC4"/>
    <w:rsid w:val="00057966"/>
    <w:rsid w:val="00060995"/>
    <w:rsid w:val="00067B2A"/>
    <w:rsid w:val="00067F65"/>
    <w:rsid w:val="000775DA"/>
    <w:rsid w:val="00081918"/>
    <w:rsid w:val="00084C7A"/>
    <w:rsid w:val="00086036"/>
    <w:rsid w:val="00087EA2"/>
    <w:rsid w:val="00092611"/>
    <w:rsid w:val="000942C6"/>
    <w:rsid w:val="000950E2"/>
    <w:rsid w:val="000A111F"/>
    <w:rsid w:val="000A1B35"/>
    <w:rsid w:val="000A3144"/>
    <w:rsid w:val="000B1105"/>
    <w:rsid w:val="000B1791"/>
    <w:rsid w:val="000B3208"/>
    <w:rsid w:val="000B5A08"/>
    <w:rsid w:val="000B5B2A"/>
    <w:rsid w:val="000B69F3"/>
    <w:rsid w:val="000C13C9"/>
    <w:rsid w:val="000C6DAD"/>
    <w:rsid w:val="000D19F0"/>
    <w:rsid w:val="000E0B0C"/>
    <w:rsid w:val="000F5475"/>
    <w:rsid w:val="000F626D"/>
    <w:rsid w:val="000F7DD1"/>
    <w:rsid w:val="00104453"/>
    <w:rsid w:val="00107C31"/>
    <w:rsid w:val="0011204B"/>
    <w:rsid w:val="00115CDA"/>
    <w:rsid w:val="001212CE"/>
    <w:rsid w:val="00123D83"/>
    <w:rsid w:val="0012670A"/>
    <w:rsid w:val="001307C7"/>
    <w:rsid w:val="00132946"/>
    <w:rsid w:val="001344FA"/>
    <w:rsid w:val="00143FC5"/>
    <w:rsid w:val="00144B0C"/>
    <w:rsid w:val="0015133D"/>
    <w:rsid w:val="00153A30"/>
    <w:rsid w:val="00160E09"/>
    <w:rsid w:val="00161D56"/>
    <w:rsid w:val="00167C68"/>
    <w:rsid w:val="00170730"/>
    <w:rsid w:val="00171920"/>
    <w:rsid w:val="00174714"/>
    <w:rsid w:val="001818CF"/>
    <w:rsid w:val="00182192"/>
    <w:rsid w:val="001821CA"/>
    <w:rsid w:val="00185456"/>
    <w:rsid w:val="00191758"/>
    <w:rsid w:val="001921CF"/>
    <w:rsid w:val="001956CF"/>
    <w:rsid w:val="001A1804"/>
    <w:rsid w:val="001A3666"/>
    <w:rsid w:val="001A6033"/>
    <w:rsid w:val="001A60E9"/>
    <w:rsid w:val="001B3FBD"/>
    <w:rsid w:val="001B494C"/>
    <w:rsid w:val="001C60FB"/>
    <w:rsid w:val="001D2B39"/>
    <w:rsid w:val="001D3DCB"/>
    <w:rsid w:val="001D7FE7"/>
    <w:rsid w:val="001E5820"/>
    <w:rsid w:val="001F4060"/>
    <w:rsid w:val="00200736"/>
    <w:rsid w:val="002048B2"/>
    <w:rsid w:val="00211EDB"/>
    <w:rsid w:val="00212B4B"/>
    <w:rsid w:val="002132ED"/>
    <w:rsid w:val="00217BF1"/>
    <w:rsid w:val="00217EE9"/>
    <w:rsid w:val="00220A2D"/>
    <w:rsid w:val="00224534"/>
    <w:rsid w:val="00224EFC"/>
    <w:rsid w:val="0022515C"/>
    <w:rsid w:val="00230184"/>
    <w:rsid w:val="0023032C"/>
    <w:rsid w:val="0023118F"/>
    <w:rsid w:val="0023441C"/>
    <w:rsid w:val="002406A4"/>
    <w:rsid w:val="00241602"/>
    <w:rsid w:val="00243A93"/>
    <w:rsid w:val="002525A5"/>
    <w:rsid w:val="00257180"/>
    <w:rsid w:val="00257D49"/>
    <w:rsid w:val="00257DF2"/>
    <w:rsid w:val="002647D5"/>
    <w:rsid w:val="0027313D"/>
    <w:rsid w:val="00273A6B"/>
    <w:rsid w:val="0029359B"/>
    <w:rsid w:val="002A0B5A"/>
    <w:rsid w:val="002A11B7"/>
    <w:rsid w:val="002A3E5F"/>
    <w:rsid w:val="002A7732"/>
    <w:rsid w:val="002A7E77"/>
    <w:rsid w:val="002B716E"/>
    <w:rsid w:val="002B74A6"/>
    <w:rsid w:val="002C04A4"/>
    <w:rsid w:val="002C530F"/>
    <w:rsid w:val="002C6957"/>
    <w:rsid w:val="002C7DE2"/>
    <w:rsid w:val="002D5215"/>
    <w:rsid w:val="002E04C3"/>
    <w:rsid w:val="002E0A4F"/>
    <w:rsid w:val="002E13A8"/>
    <w:rsid w:val="002E693A"/>
    <w:rsid w:val="002E6BD4"/>
    <w:rsid w:val="002F475E"/>
    <w:rsid w:val="002F4FCC"/>
    <w:rsid w:val="002F5AC5"/>
    <w:rsid w:val="002F6FB0"/>
    <w:rsid w:val="00301CC1"/>
    <w:rsid w:val="00304BB8"/>
    <w:rsid w:val="00305EF9"/>
    <w:rsid w:val="00306EFF"/>
    <w:rsid w:val="00310BE1"/>
    <w:rsid w:val="0032488D"/>
    <w:rsid w:val="00325A3D"/>
    <w:rsid w:val="003405C4"/>
    <w:rsid w:val="0034178C"/>
    <w:rsid w:val="00360950"/>
    <w:rsid w:val="00360B06"/>
    <w:rsid w:val="00367189"/>
    <w:rsid w:val="00377FE4"/>
    <w:rsid w:val="003808AB"/>
    <w:rsid w:val="00381C38"/>
    <w:rsid w:val="00382ACC"/>
    <w:rsid w:val="00390384"/>
    <w:rsid w:val="00390EFE"/>
    <w:rsid w:val="003917D9"/>
    <w:rsid w:val="00396AA0"/>
    <w:rsid w:val="003A5F5B"/>
    <w:rsid w:val="003B1AE6"/>
    <w:rsid w:val="003B1CAB"/>
    <w:rsid w:val="003B3455"/>
    <w:rsid w:val="003C086A"/>
    <w:rsid w:val="003C224D"/>
    <w:rsid w:val="003C7634"/>
    <w:rsid w:val="003D0310"/>
    <w:rsid w:val="003D1120"/>
    <w:rsid w:val="003D2A92"/>
    <w:rsid w:val="003E2BD3"/>
    <w:rsid w:val="003F0EEB"/>
    <w:rsid w:val="003F1C58"/>
    <w:rsid w:val="003F4358"/>
    <w:rsid w:val="004011CC"/>
    <w:rsid w:val="004014E5"/>
    <w:rsid w:val="00404704"/>
    <w:rsid w:val="00407B92"/>
    <w:rsid w:val="00413D65"/>
    <w:rsid w:val="00414761"/>
    <w:rsid w:val="0041719E"/>
    <w:rsid w:val="00417EA5"/>
    <w:rsid w:val="004222AC"/>
    <w:rsid w:val="004268EB"/>
    <w:rsid w:val="004312A6"/>
    <w:rsid w:val="00432415"/>
    <w:rsid w:val="0043502E"/>
    <w:rsid w:val="004362B5"/>
    <w:rsid w:val="00436FB0"/>
    <w:rsid w:val="00441E7B"/>
    <w:rsid w:val="00441F48"/>
    <w:rsid w:val="00450B79"/>
    <w:rsid w:val="004513C0"/>
    <w:rsid w:val="004522CC"/>
    <w:rsid w:val="00455094"/>
    <w:rsid w:val="004569CD"/>
    <w:rsid w:val="00462339"/>
    <w:rsid w:val="004729C5"/>
    <w:rsid w:val="00477EB1"/>
    <w:rsid w:val="00481788"/>
    <w:rsid w:val="0048264F"/>
    <w:rsid w:val="00483287"/>
    <w:rsid w:val="0049274C"/>
    <w:rsid w:val="00492B79"/>
    <w:rsid w:val="004952A6"/>
    <w:rsid w:val="004A14F1"/>
    <w:rsid w:val="004A1F40"/>
    <w:rsid w:val="004A2673"/>
    <w:rsid w:val="004B2747"/>
    <w:rsid w:val="004B2F46"/>
    <w:rsid w:val="004B6A47"/>
    <w:rsid w:val="004C0B25"/>
    <w:rsid w:val="004C59C8"/>
    <w:rsid w:val="004D0439"/>
    <w:rsid w:val="004D119A"/>
    <w:rsid w:val="004D2D40"/>
    <w:rsid w:val="004D3FEC"/>
    <w:rsid w:val="004D59DF"/>
    <w:rsid w:val="004E3733"/>
    <w:rsid w:val="004E5F65"/>
    <w:rsid w:val="005114C8"/>
    <w:rsid w:val="00511606"/>
    <w:rsid w:val="00514556"/>
    <w:rsid w:val="00523857"/>
    <w:rsid w:val="00524E60"/>
    <w:rsid w:val="00525FAE"/>
    <w:rsid w:val="00531798"/>
    <w:rsid w:val="00531D0B"/>
    <w:rsid w:val="0053238D"/>
    <w:rsid w:val="0053788D"/>
    <w:rsid w:val="00537AF3"/>
    <w:rsid w:val="00541E09"/>
    <w:rsid w:val="005430CB"/>
    <w:rsid w:val="005466EF"/>
    <w:rsid w:val="005467F5"/>
    <w:rsid w:val="00553FE8"/>
    <w:rsid w:val="005620A2"/>
    <w:rsid w:val="00564A62"/>
    <w:rsid w:val="005673BD"/>
    <w:rsid w:val="005703AE"/>
    <w:rsid w:val="00573013"/>
    <w:rsid w:val="00573AFE"/>
    <w:rsid w:val="00581F37"/>
    <w:rsid w:val="005936B3"/>
    <w:rsid w:val="00593F57"/>
    <w:rsid w:val="00597C1E"/>
    <w:rsid w:val="005A063A"/>
    <w:rsid w:val="005A2984"/>
    <w:rsid w:val="005A40BC"/>
    <w:rsid w:val="005B124F"/>
    <w:rsid w:val="005B1A9D"/>
    <w:rsid w:val="005B1B22"/>
    <w:rsid w:val="005B1DBA"/>
    <w:rsid w:val="005B424B"/>
    <w:rsid w:val="005C2934"/>
    <w:rsid w:val="005C72E9"/>
    <w:rsid w:val="005D015D"/>
    <w:rsid w:val="005D0783"/>
    <w:rsid w:val="005D183A"/>
    <w:rsid w:val="005D2D77"/>
    <w:rsid w:val="005D3CDF"/>
    <w:rsid w:val="005D5081"/>
    <w:rsid w:val="005E6299"/>
    <w:rsid w:val="005E6CB8"/>
    <w:rsid w:val="005F0D38"/>
    <w:rsid w:val="005F495E"/>
    <w:rsid w:val="00601CA6"/>
    <w:rsid w:val="0060357D"/>
    <w:rsid w:val="00606262"/>
    <w:rsid w:val="006112E0"/>
    <w:rsid w:val="0062123D"/>
    <w:rsid w:val="00623B0E"/>
    <w:rsid w:val="00625484"/>
    <w:rsid w:val="00625B6C"/>
    <w:rsid w:val="006313FE"/>
    <w:rsid w:val="006334A0"/>
    <w:rsid w:val="00634ABE"/>
    <w:rsid w:val="0064221F"/>
    <w:rsid w:val="006423DC"/>
    <w:rsid w:val="0065190C"/>
    <w:rsid w:val="00651A36"/>
    <w:rsid w:val="00652868"/>
    <w:rsid w:val="006602CE"/>
    <w:rsid w:val="00660F72"/>
    <w:rsid w:val="006630D0"/>
    <w:rsid w:val="00672610"/>
    <w:rsid w:val="006762EA"/>
    <w:rsid w:val="006770BB"/>
    <w:rsid w:val="006826C8"/>
    <w:rsid w:val="006921B2"/>
    <w:rsid w:val="00692CDA"/>
    <w:rsid w:val="00697608"/>
    <w:rsid w:val="006A3CA1"/>
    <w:rsid w:val="006B1E60"/>
    <w:rsid w:val="006B2B39"/>
    <w:rsid w:val="006B4834"/>
    <w:rsid w:val="006B4FAA"/>
    <w:rsid w:val="006B6402"/>
    <w:rsid w:val="006B7674"/>
    <w:rsid w:val="006C1C7D"/>
    <w:rsid w:val="006C60CF"/>
    <w:rsid w:val="006C716F"/>
    <w:rsid w:val="006C7497"/>
    <w:rsid w:val="006C7EA3"/>
    <w:rsid w:val="006D1538"/>
    <w:rsid w:val="006E00F2"/>
    <w:rsid w:val="006E3BA9"/>
    <w:rsid w:val="006E3C1D"/>
    <w:rsid w:val="006E7C76"/>
    <w:rsid w:val="006F3021"/>
    <w:rsid w:val="006F57E9"/>
    <w:rsid w:val="006F611C"/>
    <w:rsid w:val="00702143"/>
    <w:rsid w:val="0070347B"/>
    <w:rsid w:val="00703488"/>
    <w:rsid w:val="00712CBF"/>
    <w:rsid w:val="00713FD6"/>
    <w:rsid w:val="007218C6"/>
    <w:rsid w:val="00722AC2"/>
    <w:rsid w:val="0072428A"/>
    <w:rsid w:val="00726D09"/>
    <w:rsid w:val="00735BCF"/>
    <w:rsid w:val="00741B76"/>
    <w:rsid w:val="0074687F"/>
    <w:rsid w:val="007477FD"/>
    <w:rsid w:val="007541F6"/>
    <w:rsid w:val="007547C8"/>
    <w:rsid w:val="007561DB"/>
    <w:rsid w:val="00760FB2"/>
    <w:rsid w:val="00761529"/>
    <w:rsid w:val="00763ED2"/>
    <w:rsid w:val="00764060"/>
    <w:rsid w:val="007672C9"/>
    <w:rsid w:val="00770CFD"/>
    <w:rsid w:val="007732BD"/>
    <w:rsid w:val="00777AD3"/>
    <w:rsid w:val="00781002"/>
    <w:rsid w:val="00781342"/>
    <w:rsid w:val="0078565F"/>
    <w:rsid w:val="00785BF6"/>
    <w:rsid w:val="00787AB3"/>
    <w:rsid w:val="00797856"/>
    <w:rsid w:val="00797E0A"/>
    <w:rsid w:val="007A036C"/>
    <w:rsid w:val="007A303A"/>
    <w:rsid w:val="007A4AD8"/>
    <w:rsid w:val="007A6832"/>
    <w:rsid w:val="007A6C89"/>
    <w:rsid w:val="007A72A5"/>
    <w:rsid w:val="007B072B"/>
    <w:rsid w:val="007B57B2"/>
    <w:rsid w:val="007B7DD3"/>
    <w:rsid w:val="007C0E92"/>
    <w:rsid w:val="007C2205"/>
    <w:rsid w:val="007C6B3D"/>
    <w:rsid w:val="007C7010"/>
    <w:rsid w:val="007D0497"/>
    <w:rsid w:val="007D04BB"/>
    <w:rsid w:val="007D2119"/>
    <w:rsid w:val="007D36BE"/>
    <w:rsid w:val="007D4F87"/>
    <w:rsid w:val="007D5264"/>
    <w:rsid w:val="007D5C49"/>
    <w:rsid w:val="007D5D8B"/>
    <w:rsid w:val="007E7F1B"/>
    <w:rsid w:val="007F463C"/>
    <w:rsid w:val="007F665D"/>
    <w:rsid w:val="008030DB"/>
    <w:rsid w:val="008033F8"/>
    <w:rsid w:val="00803E24"/>
    <w:rsid w:val="00805E0E"/>
    <w:rsid w:val="00806FC0"/>
    <w:rsid w:val="0082329B"/>
    <w:rsid w:val="00824EA4"/>
    <w:rsid w:val="00827C6A"/>
    <w:rsid w:val="00835CB2"/>
    <w:rsid w:val="00860D6C"/>
    <w:rsid w:val="0086212A"/>
    <w:rsid w:val="00866393"/>
    <w:rsid w:val="0086639B"/>
    <w:rsid w:val="00870B08"/>
    <w:rsid w:val="00880EF9"/>
    <w:rsid w:val="008948B8"/>
    <w:rsid w:val="00895697"/>
    <w:rsid w:val="008A051C"/>
    <w:rsid w:val="008A0982"/>
    <w:rsid w:val="008A2AE3"/>
    <w:rsid w:val="008A4F0F"/>
    <w:rsid w:val="008B77B5"/>
    <w:rsid w:val="008C0845"/>
    <w:rsid w:val="008C0C4D"/>
    <w:rsid w:val="008C18EF"/>
    <w:rsid w:val="008C1987"/>
    <w:rsid w:val="008C516E"/>
    <w:rsid w:val="008C6311"/>
    <w:rsid w:val="008D355E"/>
    <w:rsid w:val="008D5EF4"/>
    <w:rsid w:val="008D6F89"/>
    <w:rsid w:val="008E0A51"/>
    <w:rsid w:val="008E1C8C"/>
    <w:rsid w:val="008E5FE2"/>
    <w:rsid w:val="008F23A4"/>
    <w:rsid w:val="008F2506"/>
    <w:rsid w:val="008F44B4"/>
    <w:rsid w:val="008F48B0"/>
    <w:rsid w:val="008F6BD8"/>
    <w:rsid w:val="008F7F90"/>
    <w:rsid w:val="009058AA"/>
    <w:rsid w:val="009064B2"/>
    <w:rsid w:val="00906C6F"/>
    <w:rsid w:val="00906E0D"/>
    <w:rsid w:val="00912CC2"/>
    <w:rsid w:val="00913096"/>
    <w:rsid w:val="00914086"/>
    <w:rsid w:val="00914315"/>
    <w:rsid w:val="00926972"/>
    <w:rsid w:val="00927116"/>
    <w:rsid w:val="009309F1"/>
    <w:rsid w:val="00931EC8"/>
    <w:rsid w:val="00932A46"/>
    <w:rsid w:val="00933A66"/>
    <w:rsid w:val="009364E0"/>
    <w:rsid w:val="00940BE9"/>
    <w:rsid w:val="00942AB9"/>
    <w:rsid w:val="00945875"/>
    <w:rsid w:val="00952022"/>
    <w:rsid w:val="00956FBD"/>
    <w:rsid w:val="009575D3"/>
    <w:rsid w:val="00957D4F"/>
    <w:rsid w:val="00963BC1"/>
    <w:rsid w:val="009654CB"/>
    <w:rsid w:val="00973A1E"/>
    <w:rsid w:val="00980FFA"/>
    <w:rsid w:val="00981921"/>
    <w:rsid w:val="009854C5"/>
    <w:rsid w:val="009862FA"/>
    <w:rsid w:val="009950AE"/>
    <w:rsid w:val="00996891"/>
    <w:rsid w:val="00996B89"/>
    <w:rsid w:val="009A498D"/>
    <w:rsid w:val="009A7F1E"/>
    <w:rsid w:val="009B5FA1"/>
    <w:rsid w:val="009B6560"/>
    <w:rsid w:val="009B774C"/>
    <w:rsid w:val="009C6B35"/>
    <w:rsid w:val="009C7409"/>
    <w:rsid w:val="009D4FED"/>
    <w:rsid w:val="009E0473"/>
    <w:rsid w:val="009E1B21"/>
    <w:rsid w:val="009E2CDB"/>
    <w:rsid w:val="009F53DF"/>
    <w:rsid w:val="009F7A3F"/>
    <w:rsid w:val="00A010CF"/>
    <w:rsid w:val="00A01530"/>
    <w:rsid w:val="00A122AD"/>
    <w:rsid w:val="00A1674E"/>
    <w:rsid w:val="00A1707F"/>
    <w:rsid w:val="00A243A7"/>
    <w:rsid w:val="00A251C4"/>
    <w:rsid w:val="00A31657"/>
    <w:rsid w:val="00A33BB6"/>
    <w:rsid w:val="00A33DFE"/>
    <w:rsid w:val="00A36A10"/>
    <w:rsid w:val="00A42E9E"/>
    <w:rsid w:val="00A5077D"/>
    <w:rsid w:val="00A52659"/>
    <w:rsid w:val="00A5473C"/>
    <w:rsid w:val="00A56B7E"/>
    <w:rsid w:val="00A57263"/>
    <w:rsid w:val="00A7006F"/>
    <w:rsid w:val="00A76E51"/>
    <w:rsid w:val="00A77672"/>
    <w:rsid w:val="00A86DB3"/>
    <w:rsid w:val="00A91464"/>
    <w:rsid w:val="00AA61A8"/>
    <w:rsid w:val="00AB4CAC"/>
    <w:rsid w:val="00AB77FF"/>
    <w:rsid w:val="00AC0026"/>
    <w:rsid w:val="00AC2DA8"/>
    <w:rsid w:val="00AC5DF5"/>
    <w:rsid w:val="00AD20F5"/>
    <w:rsid w:val="00AE27F6"/>
    <w:rsid w:val="00AE393B"/>
    <w:rsid w:val="00AE6D95"/>
    <w:rsid w:val="00AF1352"/>
    <w:rsid w:val="00AF3BB4"/>
    <w:rsid w:val="00AF5EBF"/>
    <w:rsid w:val="00AF6E72"/>
    <w:rsid w:val="00AF77B6"/>
    <w:rsid w:val="00B01553"/>
    <w:rsid w:val="00B01F80"/>
    <w:rsid w:val="00B023FE"/>
    <w:rsid w:val="00B03080"/>
    <w:rsid w:val="00B050D6"/>
    <w:rsid w:val="00B05952"/>
    <w:rsid w:val="00B065ED"/>
    <w:rsid w:val="00B066AD"/>
    <w:rsid w:val="00B06A48"/>
    <w:rsid w:val="00B11682"/>
    <w:rsid w:val="00B12575"/>
    <w:rsid w:val="00B13024"/>
    <w:rsid w:val="00B13D85"/>
    <w:rsid w:val="00B16251"/>
    <w:rsid w:val="00B22904"/>
    <w:rsid w:val="00B249B1"/>
    <w:rsid w:val="00B307DA"/>
    <w:rsid w:val="00B31292"/>
    <w:rsid w:val="00B31311"/>
    <w:rsid w:val="00B32A7E"/>
    <w:rsid w:val="00B33C9C"/>
    <w:rsid w:val="00B34412"/>
    <w:rsid w:val="00B352E1"/>
    <w:rsid w:val="00B35DDC"/>
    <w:rsid w:val="00B40CBD"/>
    <w:rsid w:val="00B41413"/>
    <w:rsid w:val="00B45F22"/>
    <w:rsid w:val="00B4739E"/>
    <w:rsid w:val="00B477CD"/>
    <w:rsid w:val="00B52C30"/>
    <w:rsid w:val="00B56E1A"/>
    <w:rsid w:val="00B56FF3"/>
    <w:rsid w:val="00B617DC"/>
    <w:rsid w:val="00B62E2E"/>
    <w:rsid w:val="00B65E48"/>
    <w:rsid w:val="00B6741A"/>
    <w:rsid w:val="00B72481"/>
    <w:rsid w:val="00B753E0"/>
    <w:rsid w:val="00B76A86"/>
    <w:rsid w:val="00B8236A"/>
    <w:rsid w:val="00B90918"/>
    <w:rsid w:val="00B90D98"/>
    <w:rsid w:val="00B90EC2"/>
    <w:rsid w:val="00B9221B"/>
    <w:rsid w:val="00B955FE"/>
    <w:rsid w:val="00B95D6D"/>
    <w:rsid w:val="00BA4B19"/>
    <w:rsid w:val="00BA5B71"/>
    <w:rsid w:val="00BB2D75"/>
    <w:rsid w:val="00BB3F4C"/>
    <w:rsid w:val="00BB5AB1"/>
    <w:rsid w:val="00BB6F12"/>
    <w:rsid w:val="00BC4FF8"/>
    <w:rsid w:val="00BD1F75"/>
    <w:rsid w:val="00BD7CC6"/>
    <w:rsid w:val="00BE11A4"/>
    <w:rsid w:val="00BE3D40"/>
    <w:rsid w:val="00BE7D9F"/>
    <w:rsid w:val="00BF0661"/>
    <w:rsid w:val="00BF6EA3"/>
    <w:rsid w:val="00BF6F4F"/>
    <w:rsid w:val="00C00A84"/>
    <w:rsid w:val="00C0674B"/>
    <w:rsid w:val="00C14332"/>
    <w:rsid w:val="00C22EAF"/>
    <w:rsid w:val="00C2330C"/>
    <w:rsid w:val="00C23EED"/>
    <w:rsid w:val="00C27EFA"/>
    <w:rsid w:val="00C43FD9"/>
    <w:rsid w:val="00C45A5E"/>
    <w:rsid w:val="00C45C4C"/>
    <w:rsid w:val="00C46876"/>
    <w:rsid w:val="00C519CE"/>
    <w:rsid w:val="00C54B9A"/>
    <w:rsid w:val="00C55737"/>
    <w:rsid w:val="00C55B6C"/>
    <w:rsid w:val="00C64EB0"/>
    <w:rsid w:val="00C84AF7"/>
    <w:rsid w:val="00C860B3"/>
    <w:rsid w:val="00C92966"/>
    <w:rsid w:val="00C97B1B"/>
    <w:rsid w:val="00CA48C7"/>
    <w:rsid w:val="00CB073A"/>
    <w:rsid w:val="00CB4308"/>
    <w:rsid w:val="00CB7F84"/>
    <w:rsid w:val="00CC4AFF"/>
    <w:rsid w:val="00CD4EFC"/>
    <w:rsid w:val="00CE0A84"/>
    <w:rsid w:val="00CE1B1D"/>
    <w:rsid w:val="00CE4666"/>
    <w:rsid w:val="00CE693A"/>
    <w:rsid w:val="00CF0999"/>
    <w:rsid w:val="00CF2F11"/>
    <w:rsid w:val="00CF43E7"/>
    <w:rsid w:val="00CF629A"/>
    <w:rsid w:val="00CF7879"/>
    <w:rsid w:val="00D0004C"/>
    <w:rsid w:val="00D0336B"/>
    <w:rsid w:val="00D05A08"/>
    <w:rsid w:val="00D05A18"/>
    <w:rsid w:val="00D069BF"/>
    <w:rsid w:val="00D1059B"/>
    <w:rsid w:val="00D10A9A"/>
    <w:rsid w:val="00D1160B"/>
    <w:rsid w:val="00D141CD"/>
    <w:rsid w:val="00D22163"/>
    <w:rsid w:val="00D31DB8"/>
    <w:rsid w:val="00D33A53"/>
    <w:rsid w:val="00D35FB9"/>
    <w:rsid w:val="00D3770E"/>
    <w:rsid w:val="00D41817"/>
    <w:rsid w:val="00D44FBA"/>
    <w:rsid w:val="00D51ECB"/>
    <w:rsid w:val="00D54BEE"/>
    <w:rsid w:val="00D55CB2"/>
    <w:rsid w:val="00D56CE9"/>
    <w:rsid w:val="00D57468"/>
    <w:rsid w:val="00D62A47"/>
    <w:rsid w:val="00D66756"/>
    <w:rsid w:val="00D707DC"/>
    <w:rsid w:val="00D7685E"/>
    <w:rsid w:val="00D81BA3"/>
    <w:rsid w:val="00D82BE4"/>
    <w:rsid w:val="00D8371D"/>
    <w:rsid w:val="00D85B9F"/>
    <w:rsid w:val="00D8704E"/>
    <w:rsid w:val="00D961B5"/>
    <w:rsid w:val="00DA3236"/>
    <w:rsid w:val="00DA362D"/>
    <w:rsid w:val="00DA3990"/>
    <w:rsid w:val="00DA5E80"/>
    <w:rsid w:val="00DA6FBD"/>
    <w:rsid w:val="00DA780E"/>
    <w:rsid w:val="00DB48E3"/>
    <w:rsid w:val="00DB62E6"/>
    <w:rsid w:val="00DB79B8"/>
    <w:rsid w:val="00DC44F1"/>
    <w:rsid w:val="00DC4C71"/>
    <w:rsid w:val="00DD159B"/>
    <w:rsid w:val="00DD4E02"/>
    <w:rsid w:val="00DD696D"/>
    <w:rsid w:val="00DD6C6E"/>
    <w:rsid w:val="00DD6D5D"/>
    <w:rsid w:val="00DE40A9"/>
    <w:rsid w:val="00DE71D5"/>
    <w:rsid w:val="00DF4747"/>
    <w:rsid w:val="00DF5DF7"/>
    <w:rsid w:val="00DF5EB3"/>
    <w:rsid w:val="00DF64A1"/>
    <w:rsid w:val="00E0015B"/>
    <w:rsid w:val="00E024BA"/>
    <w:rsid w:val="00E048B3"/>
    <w:rsid w:val="00E10817"/>
    <w:rsid w:val="00E1202B"/>
    <w:rsid w:val="00E125A1"/>
    <w:rsid w:val="00E144DF"/>
    <w:rsid w:val="00E17AD2"/>
    <w:rsid w:val="00E24599"/>
    <w:rsid w:val="00E24FF5"/>
    <w:rsid w:val="00E25026"/>
    <w:rsid w:val="00E265B8"/>
    <w:rsid w:val="00E27D93"/>
    <w:rsid w:val="00E341E7"/>
    <w:rsid w:val="00E47D2F"/>
    <w:rsid w:val="00E529BF"/>
    <w:rsid w:val="00E52D08"/>
    <w:rsid w:val="00E5389B"/>
    <w:rsid w:val="00E5457A"/>
    <w:rsid w:val="00E54772"/>
    <w:rsid w:val="00E621DB"/>
    <w:rsid w:val="00E62C1B"/>
    <w:rsid w:val="00E670E8"/>
    <w:rsid w:val="00E77D73"/>
    <w:rsid w:val="00E81419"/>
    <w:rsid w:val="00E81E37"/>
    <w:rsid w:val="00E858BA"/>
    <w:rsid w:val="00E86ADF"/>
    <w:rsid w:val="00E87D30"/>
    <w:rsid w:val="00E91B48"/>
    <w:rsid w:val="00E94928"/>
    <w:rsid w:val="00E9673F"/>
    <w:rsid w:val="00E96912"/>
    <w:rsid w:val="00EA0D45"/>
    <w:rsid w:val="00EA2F7D"/>
    <w:rsid w:val="00EA4521"/>
    <w:rsid w:val="00EB1B25"/>
    <w:rsid w:val="00EB3C27"/>
    <w:rsid w:val="00EB502A"/>
    <w:rsid w:val="00EB50EE"/>
    <w:rsid w:val="00EC0A1F"/>
    <w:rsid w:val="00EC1813"/>
    <w:rsid w:val="00EC2013"/>
    <w:rsid w:val="00EC2807"/>
    <w:rsid w:val="00EC7BDC"/>
    <w:rsid w:val="00ED3904"/>
    <w:rsid w:val="00ED4483"/>
    <w:rsid w:val="00ED5D71"/>
    <w:rsid w:val="00ED7933"/>
    <w:rsid w:val="00EF29C4"/>
    <w:rsid w:val="00EF2C5B"/>
    <w:rsid w:val="00EF6525"/>
    <w:rsid w:val="00F002A9"/>
    <w:rsid w:val="00F0092E"/>
    <w:rsid w:val="00F16569"/>
    <w:rsid w:val="00F222D1"/>
    <w:rsid w:val="00F234E1"/>
    <w:rsid w:val="00F23D0D"/>
    <w:rsid w:val="00F2492E"/>
    <w:rsid w:val="00F24CCF"/>
    <w:rsid w:val="00F24F18"/>
    <w:rsid w:val="00F2629A"/>
    <w:rsid w:val="00F27CC9"/>
    <w:rsid w:val="00F351FF"/>
    <w:rsid w:val="00F36DA8"/>
    <w:rsid w:val="00F407DC"/>
    <w:rsid w:val="00F41C2E"/>
    <w:rsid w:val="00F42F03"/>
    <w:rsid w:val="00F43366"/>
    <w:rsid w:val="00F442D8"/>
    <w:rsid w:val="00F54722"/>
    <w:rsid w:val="00F60A19"/>
    <w:rsid w:val="00F61C36"/>
    <w:rsid w:val="00F62984"/>
    <w:rsid w:val="00F64F5A"/>
    <w:rsid w:val="00F65AC4"/>
    <w:rsid w:val="00F67902"/>
    <w:rsid w:val="00F70969"/>
    <w:rsid w:val="00F71F18"/>
    <w:rsid w:val="00F732E3"/>
    <w:rsid w:val="00F7383B"/>
    <w:rsid w:val="00F73EA2"/>
    <w:rsid w:val="00F75B98"/>
    <w:rsid w:val="00F80144"/>
    <w:rsid w:val="00F81E39"/>
    <w:rsid w:val="00F82CBF"/>
    <w:rsid w:val="00F8477E"/>
    <w:rsid w:val="00F84F42"/>
    <w:rsid w:val="00F86EB9"/>
    <w:rsid w:val="00F87DD6"/>
    <w:rsid w:val="00F9000E"/>
    <w:rsid w:val="00F93014"/>
    <w:rsid w:val="00F95819"/>
    <w:rsid w:val="00FA36C8"/>
    <w:rsid w:val="00FB569E"/>
    <w:rsid w:val="00FB6D4E"/>
    <w:rsid w:val="00FC004B"/>
    <w:rsid w:val="00FC495F"/>
    <w:rsid w:val="00FC56B8"/>
    <w:rsid w:val="00FD12C4"/>
    <w:rsid w:val="00FD2D82"/>
    <w:rsid w:val="00FD4042"/>
    <w:rsid w:val="00FD695D"/>
    <w:rsid w:val="00FE588D"/>
    <w:rsid w:val="00FE5A03"/>
    <w:rsid w:val="00FF0C0D"/>
    <w:rsid w:val="00FF1009"/>
    <w:rsid w:val="00FF56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F46"/>
    <w:rPr>
      <w:sz w:val="24"/>
      <w:szCs w:val="24"/>
      <w:lang w:eastAsia="zh-TW"/>
    </w:rPr>
  </w:style>
  <w:style w:type="paragraph" w:styleId="Heading1">
    <w:name w:val="heading 1"/>
    <w:basedOn w:val="Normal"/>
    <w:next w:val="Normal"/>
    <w:link w:val="Heading1Char"/>
    <w:qFormat/>
    <w:rsid w:val="00B12575"/>
    <w:pPr>
      <w:keepNext/>
      <w:widowControl w:val="0"/>
      <w:numPr>
        <w:numId w:val="60"/>
      </w:numPr>
      <w:spacing w:after="240"/>
      <w:jc w:val="both"/>
      <w:outlineLvl w:val="0"/>
    </w:pPr>
    <w:rPr>
      <w:rFonts w:eastAsia="Times New Roman"/>
      <w:b/>
      <w:bCs/>
      <w:kern w:val="32"/>
      <w:szCs w:val="32"/>
    </w:rPr>
  </w:style>
  <w:style w:type="paragraph" w:styleId="Heading2">
    <w:name w:val="heading 2"/>
    <w:basedOn w:val="Normal"/>
    <w:next w:val="Normal"/>
    <w:link w:val="Heading2Char"/>
    <w:qFormat/>
    <w:rsid w:val="00B12575"/>
    <w:pPr>
      <w:keepNext/>
      <w:widowControl w:val="0"/>
      <w:numPr>
        <w:ilvl w:val="1"/>
        <w:numId w:val="60"/>
      </w:numPr>
      <w:spacing w:after="240"/>
      <w:jc w:val="both"/>
      <w:outlineLvl w:val="1"/>
    </w:pPr>
    <w:rPr>
      <w:rFonts w:eastAsia="Times New Roman"/>
      <w:bCs/>
      <w:iCs/>
    </w:rPr>
  </w:style>
  <w:style w:type="paragraph" w:styleId="Heading3">
    <w:name w:val="heading 3"/>
    <w:basedOn w:val="Normal"/>
    <w:next w:val="Normal"/>
    <w:link w:val="Heading3Char"/>
    <w:uiPriority w:val="9"/>
    <w:unhideWhenUsed/>
    <w:qFormat/>
    <w:rsid w:val="00B12575"/>
    <w:pPr>
      <w:keepNext/>
      <w:widowControl w:val="0"/>
      <w:numPr>
        <w:ilvl w:val="2"/>
        <w:numId w:val="60"/>
      </w:numPr>
      <w:spacing w:after="240"/>
      <w:jc w:val="both"/>
      <w:outlineLvl w:val="2"/>
    </w:pPr>
    <w:rPr>
      <w:rFonts w:eastAsia="Times New Roman"/>
      <w:bCs/>
    </w:rPr>
  </w:style>
  <w:style w:type="paragraph" w:styleId="Heading4">
    <w:name w:val="heading 4"/>
    <w:basedOn w:val="Normal"/>
    <w:next w:val="Normal"/>
    <w:link w:val="Heading4Char"/>
    <w:semiHidden/>
    <w:unhideWhenUsed/>
    <w:qFormat/>
    <w:rsid w:val="00B12575"/>
    <w:pPr>
      <w:keepNext/>
      <w:spacing w:before="240" w:after="60"/>
      <w:outlineLvl w:val="3"/>
    </w:pPr>
    <w:rPr>
      <w:rFonts w:ascii="Calibri" w:eastAsia="ＭＳ 明朝"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494C"/>
    <w:rPr>
      <w:rFonts w:ascii="Tahoma" w:hAnsi="Tahoma" w:cs="Tahoma"/>
      <w:sz w:val="16"/>
      <w:szCs w:val="16"/>
    </w:rPr>
  </w:style>
  <w:style w:type="character" w:styleId="CommentReference">
    <w:name w:val="annotation reference"/>
    <w:basedOn w:val="DefaultParagraphFont"/>
    <w:semiHidden/>
    <w:rsid w:val="001B494C"/>
    <w:rPr>
      <w:sz w:val="16"/>
      <w:szCs w:val="16"/>
    </w:rPr>
  </w:style>
  <w:style w:type="paragraph" w:styleId="CommentText">
    <w:name w:val="annotation text"/>
    <w:basedOn w:val="Normal"/>
    <w:semiHidden/>
    <w:rsid w:val="001B494C"/>
    <w:rPr>
      <w:sz w:val="20"/>
      <w:szCs w:val="20"/>
    </w:rPr>
  </w:style>
  <w:style w:type="paragraph" w:styleId="CommentSubject">
    <w:name w:val="annotation subject"/>
    <w:basedOn w:val="CommentText"/>
    <w:next w:val="CommentText"/>
    <w:semiHidden/>
    <w:rsid w:val="001B494C"/>
    <w:rPr>
      <w:b/>
      <w:bCs/>
    </w:rPr>
  </w:style>
  <w:style w:type="paragraph" w:customStyle="1" w:styleId="a">
    <w:name w:val="字元 字元"/>
    <w:basedOn w:val="Normal"/>
    <w:rsid w:val="004C0B25"/>
    <w:pPr>
      <w:pageBreakBefore/>
      <w:spacing w:before="100" w:beforeAutospacing="1" w:after="100" w:afterAutospacing="1"/>
    </w:pPr>
    <w:rPr>
      <w:rFonts w:ascii="Tahoma" w:eastAsia="Times New Roman" w:hAnsi="Tahoma" w:cs="Tahoma"/>
      <w:sz w:val="20"/>
      <w:szCs w:val="20"/>
      <w:lang w:eastAsia="en-US"/>
    </w:rPr>
  </w:style>
  <w:style w:type="paragraph" w:styleId="Footer">
    <w:name w:val="footer"/>
    <w:basedOn w:val="Normal"/>
    <w:link w:val="FooterChar"/>
    <w:uiPriority w:val="99"/>
    <w:rsid w:val="008F2506"/>
    <w:pPr>
      <w:tabs>
        <w:tab w:val="center" w:pos="4320"/>
        <w:tab w:val="right" w:pos="8640"/>
      </w:tabs>
    </w:pPr>
  </w:style>
  <w:style w:type="character" w:styleId="PageNumber">
    <w:name w:val="page number"/>
    <w:basedOn w:val="DefaultParagraphFont"/>
    <w:rsid w:val="008F2506"/>
  </w:style>
  <w:style w:type="paragraph" w:customStyle="1" w:styleId="a0">
    <w:name w:val="字元 字元"/>
    <w:basedOn w:val="Normal"/>
    <w:rsid w:val="00B249B1"/>
    <w:pPr>
      <w:pageBreakBefore/>
      <w:spacing w:before="100" w:beforeAutospacing="1" w:after="100" w:afterAutospacing="1"/>
    </w:pPr>
    <w:rPr>
      <w:rFonts w:ascii="Tahoma" w:eastAsia="Times New Roman" w:hAnsi="Tahoma" w:cs="Tahoma"/>
      <w:sz w:val="20"/>
      <w:szCs w:val="20"/>
      <w:lang w:eastAsia="en-US"/>
    </w:rPr>
  </w:style>
  <w:style w:type="paragraph" w:styleId="BodyText2">
    <w:name w:val="Body Text 2"/>
    <w:basedOn w:val="Normal"/>
    <w:rsid w:val="009B6560"/>
    <w:pPr>
      <w:suppressAutoHyphens/>
      <w:overflowPunct w:val="0"/>
      <w:autoSpaceDE w:val="0"/>
      <w:jc w:val="both"/>
      <w:textAlignment w:val="baseline"/>
    </w:pPr>
    <w:rPr>
      <w:rFonts w:ascii="VNI-Times" w:eastAsia="Times New Roman" w:hAnsi="VNI-Times"/>
      <w:color w:val="000000"/>
      <w:szCs w:val="20"/>
      <w:lang w:eastAsia="ar-SA"/>
    </w:rPr>
  </w:style>
  <w:style w:type="paragraph" w:customStyle="1" w:styleId="CharCharCharChar">
    <w:name w:val="Char Char Char Char"/>
    <w:basedOn w:val="Normal"/>
    <w:rsid w:val="004D2D40"/>
    <w:pPr>
      <w:spacing w:after="160" w:line="240" w:lineRule="exact"/>
    </w:pPr>
    <w:rPr>
      <w:rFonts w:ascii="Verdana" w:eastAsia="Times New Roman" w:hAnsi="Verdana" w:cs="Verdana"/>
      <w:sz w:val="20"/>
      <w:szCs w:val="20"/>
      <w:lang w:eastAsia="en-US"/>
    </w:rPr>
  </w:style>
  <w:style w:type="paragraph" w:styleId="Header">
    <w:name w:val="header"/>
    <w:basedOn w:val="Normal"/>
    <w:rsid w:val="00CB7F84"/>
    <w:pPr>
      <w:tabs>
        <w:tab w:val="center" w:pos="4320"/>
        <w:tab w:val="right" w:pos="8640"/>
      </w:tabs>
    </w:pPr>
  </w:style>
  <w:style w:type="paragraph" w:styleId="FootnoteText">
    <w:name w:val="footnote text"/>
    <w:basedOn w:val="Normal"/>
    <w:link w:val="FootnoteTextChar"/>
    <w:rsid w:val="00B90D98"/>
    <w:rPr>
      <w:sz w:val="20"/>
      <w:szCs w:val="20"/>
    </w:rPr>
  </w:style>
  <w:style w:type="character" w:customStyle="1" w:styleId="FootnoteTextChar">
    <w:name w:val="Footnote Text Char"/>
    <w:basedOn w:val="DefaultParagraphFont"/>
    <w:link w:val="FootnoteText"/>
    <w:rsid w:val="00B90D98"/>
    <w:rPr>
      <w:lang w:eastAsia="zh-TW"/>
    </w:rPr>
  </w:style>
  <w:style w:type="character" w:styleId="FootnoteReference">
    <w:name w:val="footnote reference"/>
    <w:basedOn w:val="DefaultParagraphFont"/>
    <w:rsid w:val="00B90D98"/>
    <w:rPr>
      <w:vertAlign w:val="superscript"/>
    </w:rPr>
  </w:style>
  <w:style w:type="character" w:customStyle="1" w:styleId="Heading1Char">
    <w:name w:val="Heading 1 Char"/>
    <w:basedOn w:val="DefaultParagraphFont"/>
    <w:link w:val="Heading1"/>
    <w:rsid w:val="00B12575"/>
    <w:rPr>
      <w:rFonts w:eastAsia="Times New Roman"/>
      <w:b/>
      <w:bCs/>
      <w:kern w:val="32"/>
      <w:sz w:val="24"/>
      <w:szCs w:val="32"/>
    </w:rPr>
  </w:style>
  <w:style w:type="character" w:customStyle="1" w:styleId="Heading2Char">
    <w:name w:val="Heading 2 Char"/>
    <w:basedOn w:val="DefaultParagraphFont"/>
    <w:link w:val="Heading2"/>
    <w:rsid w:val="00B12575"/>
    <w:rPr>
      <w:rFonts w:eastAsia="Times New Roman"/>
      <w:bCs/>
      <w:iCs/>
      <w:sz w:val="24"/>
      <w:szCs w:val="24"/>
    </w:rPr>
  </w:style>
  <w:style w:type="character" w:customStyle="1" w:styleId="Heading3Char">
    <w:name w:val="Heading 3 Char"/>
    <w:basedOn w:val="DefaultParagraphFont"/>
    <w:link w:val="Heading3"/>
    <w:uiPriority w:val="9"/>
    <w:rsid w:val="00B12575"/>
    <w:rPr>
      <w:rFonts w:eastAsia="Times New Roman"/>
      <w:bCs/>
      <w:sz w:val="24"/>
      <w:szCs w:val="24"/>
    </w:rPr>
  </w:style>
  <w:style w:type="character" w:customStyle="1" w:styleId="Heading4Char">
    <w:name w:val="Heading 4 Char"/>
    <w:basedOn w:val="DefaultParagraphFont"/>
    <w:link w:val="Heading4"/>
    <w:semiHidden/>
    <w:rsid w:val="00B12575"/>
    <w:rPr>
      <w:rFonts w:ascii="Calibri" w:eastAsia="ＭＳ 明朝" w:hAnsi="Calibri"/>
      <w:b/>
      <w:bCs/>
      <w:sz w:val="28"/>
      <w:szCs w:val="28"/>
      <w:lang w:eastAsia="zh-TW"/>
    </w:rPr>
  </w:style>
  <w:style w:type="paragraph" w:styleId="Revision">
    <w:name w:val="Revision"/>
    <w:hidden/>
    <w:uiPriority w:val="99"/>
    <w:semiHidden/>
    <w:rsid w:val="00B12575"/>
    <w:rPr>
      <w:sz w:val="24"/>
      <w:szCs w:val="24"/>
      <w:lang w:eastAsia="zh-TW"/>
    </w:rPr>
  </w:style>
  <w:style w:type="paragraph" w:styleId="ListParagraph">
    <w:name w:val="List Paragraph"/>
    <w:basedOn w:val="Normal"/>
    <w:uiPriority w:val="34"/>
    <w:qFormat/>
    <w:rsid w:val="00B12575"/>
    <w:pPr>
      <w:ind w:left="720"/>
      <w:contextualSpacing/>
    </w:pPr>
  </w:style>
  <w:style w:type="character" w:customStyle="1" w:styleId="hps">
    <w:name w:val="hps"/>
    <w:basedOn w:val="DefaultParagraphFont"/>
    <w:rsid w:val="00B12575"/>
  </w:style>
  <w:style w:type="character" w:customStyle="1" w:styleId="FooterChar">
    <w:name w:val="Footer Char"/>
    <w:link w:val="Footer"/>
    <w:uiPriority w:val="99"/>
    <w:rsid w:val="00B12575"/>
    <w:rPr>
      <w:sz w:val="24"/>
      <w:szCs w:val="24"/>
      <w:lang w:eastAsia="zh-T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TW"/>
    </w:rPr>
  </w:style>
  <w:style w:type="paragraph" w:styleId="Heading1">
    <w:name w:val="heading 1"/>
    <w:basedOn w:val="Normal"/>
    <w:next w:val="Normal"/>
    <w:link w:val="Heading1Char"/>
    <w:qFormat/>
    <w:rsid w:val="00B12575"/>
    <w:pPr>
      <w:keepNext/>
      <w:widowControl w:val="0"/>
      <w:numPr>
        <w:numId w:val="60"/>
      </w:numPr>
      <w:spacing w:after="240"/>
      <w:jc w:val="both"/>
      <w:outlineLvl w:val="0"/>
    </w:pPr>
    <w:rPr>
      <w:rFonts w:eastAsia="Times New Roman"/>
      <w:b/>
      <w:bCs/>
      <w:kern w:val="32"/>
      <w:szCs w:val="32"/>
      <w:lang w:val="x-none" w:eastAsia="x-none"/>
    </w:rPr>
  </w:style>
  <w:style w:type="paragraph" w:styleId="Heading2">
    <w:name w:val="heading 2"/>
    <w:basedOn w:val="Normal"/>
    <w:next w:val="Normal"/>
    <w:link w:val="Heading2Char"/>
    <w:qFormat/>
    <w:rsid w:val="00B12575"/>
    <w:pPr>
      <w:keepNext/>
      <w:widowControl w:val="0"/>
      <w:numPr>
        <w:ilvl w:val="1"/>
        <w:numId w:val="60"/>
      </w:numPr>
      <w:spacing w:after="240"/>
      <w:jc w:val="both"/>
      <w:outlineLvl w:val="1"/>
    </w:pPr>
    <w:rPr>
      <w:rFonts w:eastAsia="Times New Roman"/>
      <w:bCs/>
      <w:iCs/>
      <w:lang w:val="x-none" w:eastAsia="x-none"/>
    </w:rPr>
  </w:style>
  <w:style w:type="paragraph" w:styleId="Heading3">
    <w:name w:val="heading 3"/>
    <w:basedOn w:val="Normal"/>
    <w:next w:val="Normal"/>
    <w:link w:val="Heading3Char"/>
    <w:uiPriority w:val="9"/>
    <w:unhideWhenUsed/>
    <w:qFormat/>
    <w:rsid w:val="00B12575"/>
    <w:pPr>
      <w:keepNext/>
      <w:widowControl w:val="0"/>
      <w:numPr>
        <w:ilvl w:val="2"/>
        <w:numId w:val="60"/>
      </w:numPr>
      <w:spacing w:after="240"/>
      <w:jc w:val="both"/>
      <w:outlineLvl w:val="2"/>
    </w:pPr>
    <w:rPr>
      <w:rFonts w:eastAsia="Times New Roman"/>
      <w:bCs/>
      <w:lang w:val="x-none" w:eastAsia="x-none"/>
    </w:rPr>
  </w:style>
  <w:style w:type="paragraph" w:styleId="Heading4">
    <w:name w:val="heading 4"/>
    <w:basedOn w:val="Normal"/>
    <w:next w:val="Normal"/>
    <w:link w:val="Heading4Char"/>
    <w:semiHidden/>
    <w:unhideWhenUsed/>
    <w:qFormat/>
    <w:rsid w:val="00B12575"/>
    <w:pPr>
      <w:keepNext/>
      <w:spacing w:before="240" w:after="60"/>
      <w:outlineLvl w:val="3"/>
    </w:pPr>
    <w:rPr>
      <w:rFonts w:ascii="Calibri" w:eastAsia="ＭＳ 明朝"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494C"/>
    <w:rPr>
      <w:rFonts w:ascii="Tahoma" w:hAnsi="Tahoma" w:cs="Tahoma"/>
      <w:sz w:val="16"/>
      <w:szCs w:val="16"/>
    </w:rPr>
  </w:style>
  <w:style w:type="character" w:styleId="CommentReference">
    <w:name w:val="annotation reference"/>
    <w:basedOn w:val="DefaultParagraphFont"/>
    <w:semiHidden/>
    <w:rsid w:val="001B494C"/>
    <w:rPr>
      <w:sz w:val="16"/>
      <w:szCs w:val="16"/>
    </w:rPr>
  </w:style>
  <w:style w:type="paragraph" w:styleId="CommentText">
    <w:name w:val="annotation text"/>
    <w:basedOn w:val="Normal"/>
    <w:semiHidden/>
    <w:rsid w:val="001B494C"/>
    <w:rPr>
      <w:sz w:val="20"/>
      <w:szCs w:val="20"/>
    </w:rPr>
  </w:style>
  <w:style w:type="paragraph" w:styleId="CommentSubject">
    <w:name w:val="annotation subject"/>
    <w:basedOn w:val="CommentText"/>
    <w:next w:val="CommentText"/>
    <w:semiHidden/>
    <w:rsid w:val="001B494C"/>
    <w:rPr>
      <w:b/>
      <w:bCs/>
    </w:rPr>
  </w:style>
  <w:style w:type="paragraph" w:customStyle="1" w:styleId="a">
    <w:name w:val="字元 字元"/>
    <w:basedOn w:val="Normal"/>
    <w:rsid w:val="004C0B25"/>
    <w:pPr>
      <w:pageBreakBefore/>
      <w:spacing w:before="100" w:beforeAutospacing="1" w:after="100" w:afterAutospacing="1"/>
    </w:pPr>
    <w:rPr>
      <w:rFonts w:ascii="Tahoma" w:eastAsia="Times New Roman" w:hAnsi="Tahoma" w:cs="Tahoma"/>
      <w:sz w:val="20"/>
      <w:szCs w:val="20"/>
      <w:lang w:eastAsia="en-US"/>
    </w:rPr>
  </w:style>
  <w:style w:type="paragraph" w:styleId="Footer">
    <w:name w:val="footer"/>
    <w:basedOn w:val="Normal"/>
    <w:link w:val="FooterChar"/>
    <w:uiPriority w:val="99"/>
    <w:rsid w:val="008F2506"/>
    <w:pPr>
      <w:tabs>
        <w:tab w:val="center" w:pos="4320"/>
        <w:tab w:val="right" w:pos="8640"/>
      </w:tabs>
    </w:pPr>
  </w:style>
  <w:style w:type="character" w:styleId="PageNumber">
    <w:name w:val="page number"/>
    <w:basedOn w:val="DefaultParagraphFont"/>
    <w:rsid w:val="008F2506"/>
  </w:style>
  <w:style w:type="paragraph" w:customStyle="1" w:styleId="a0">
    <w:name w:val="字元 字元"/>
    <w:basedOn w:val="Normal"/>
    <w:rsid w:val="00B249B1"/>
    <w:pPr>
      <w:pageBreakBefore/>
      <w:spacing w:before="100" w:beforeAutospacing="1" w:after="100" w:afterAutospacing="1"/>
    </w:pPr>
    <w:rPr>
      <w:rFonts w:ascii="Tahoma" w:eastAsia="Times New Roman" w:hAnsi="Tahoma" w:cs="Tahoma"/>
      <w:sz w:val="20"/>
      <w:szCs w:val="20"/>
      <w:lang w:eastAsia="en-US"/>
    </w:rPr>
  </w:style>
  <w:style w:type="paragraph" w:styleId="BodyText2">
    <w:name w:val="Body Text 2"/>
    <w:basedOn w:val="Normal"/>
    <w:rsid w:val="009B6560"/>
    <w:pPr>
      <w:suppressAutoHyphens/>
      <w:overflowPunct w:val="0"/>
      <w:autoSpaceDE w:val="0"/>
      <w:jc w:val="both"/>
      <w:textAlignment w:val="baseline"/>
    </w:pPr>
    <w:rPr>
      <w:rFonts w:ascii="VNI-Times" w:eastAsia="Times New Roman" w:hAnsi="VNI-Times"/>
      <w:color w:val="000000"/>
      <w:szCs w:val="20"/>
      <w:lang w:eastAsia="ar-SA"/>
    </w:rPr>
  </w:style>
  <w:style w:type="paragraph" w:customStyle="1" w:styleId="CharCharCharChar">
    <w:name w:val="Char Char Char Char"/>
    <w:basedOn w:val="Normal"/>
    <w:rsid w:val="004D2D40"/>
    <w:pPr>
      <w:spacing w:after="160" w:line="240" w:lineRule="exact"/>
    </w:pPr>
    <w:rPr>
      <w:rFonts w:ascii="Verdana" w:eastAsia="Times New Roman" w:hAnsi="Verdana" w:cs="Verdana"/>
      <w:sz w:val="20"/>
      <w:szCs w:val="20"/>
      <w:lang w:eastAsia="en-US"/>
    </w:rPr>
  </w:style>
  <w:style w:type="paragraph" w:styleId="Header">
    <w:name w:val="header"/>
    <w:basedOn w:val="Normal"/>
    <w:rsid w:val="00CB7F84"/>
    <w:pPr>
      <w:tabs>
        <w:tab w:val="center" w:pos="4320"/>
        <w:tab w:val="right" w:pos="8640"/>
      </w:tabs>
    </w:pPr>
  </w:style>
  <w:style w:type="paragraph" w:styleId="FootnoteText">
    <w:name w:val="footnote text"/>
    <w:basedOn w:val="Normal"/>
    <w:link w:val="FootnoteTextChar"/>
    <w:rsid w:val="00B90D98"/>
    <w:rPr>
      <w:sz w:val="20"/>
      <w:szCs w:val="20"/>
    </w:rPr>
  </w:style>
  <w:style w:type="character" w:customStyle="1" w:styleId="FootnoteTextChar">
    <w:name w:val="Footnote Text Char"/>
    <w:basedOn w:val="DefaultParagraphFont"/>
    <w:link w:val="FootnoteText"/>
    <w:rsid w:val="00B90D98"/>
    <w:rPr>
      <w:lang w:eastAsia="zh-TW"/>
    </w:rPr>
  </w:style>
  <w:style w:type="character" w:styleId="FootnoteReference">
    <w:name w:val="footnote reference"/>
    <w:basedOn w:val="DefaultParagraphFont"/>
    <w:rsid w:val="00B90D98"/>
    <w:rPr>
      <w:vertAlign w:val="superscript"/>
    </w:rPr>
  </w:style>
  <w:style w:type="character" w:customStyle="1" w:styleId="Heading1Char">
    <w:name w:val="Heading 1 Char"/>
    <w:basedOn w:val="DefaultParagraphFont"/>
    <w:link w:val="Heading1"/>
    <w:rsid w:val="00B12575"/>
    <w:rPr>
      <w:rFonts w:eastAsia="Times New Roman"/>
      <w:b/>
      <w:bCs/>
      <w:kern w:val="32"/>
      <w:sz w:val="24"/>
      <w:szCs w:val="32"/>
      <w:lang w:val="x-none" w:eastAsia="x-none"/>
    </w:rPr>
  </w:style>
  <w:style w:type="character" w:customStyle="1" w:styleId="Heading2Char">
    <w:name w:val="Heading 2 Char"/>
    <w:basedOn w:val="DefaultParagraphFont"/>
    <w:link w:val="Heading2"/>
    <w:rsid w:val="00B12575"/>
    <w:rPr>
      <w:rFonts w:eastAsia="Times New Roman"/>
      <w:bCs/>
      <w:iCs/>
      <w:sz w:val="24"/>
      <w:szCs w:val="24"/>
      <w:lang w:val="x-none" w:eastAsia="x-none"/>
    </w:rPr>
  </w:style>
  <w:style w:type="character" w:customStyle="1" w:styleId="Heading3Char">
    <w:name w:val="Heading 3 Char"/>
    <w:basedOn w:val="DefaultParagraphFont"/>
    <w:link w:val="Heading3"/>
    <w:uiPriority w:val="9"/>
    <w:rsid w:val="00B12575"/>
    <w:rPr>
      <w:rFonts w:eastAsia="Times New Roman"/>
      <w:bCs/>
      <w:sz w:val="24"/>
      <w:szCs w:val="24"/>
      <w:lang w:val="x-none" w:eastAsia="x-none"/>
    </w:rPr>
  </w:style>
  <w:style w:type="character" w:customStyle="1" w:styleId="Heading4Char">
    <w:name w:val="Heading 4 Char"/>
    <w:basedOn w:val="DefaultParagraphFont"/>
    <w:link w:val="Heading4"/>
    <w:semiHidden/>
    <w:rsid w:val="00B12575"/>
    <w:rPr>
      <w:rFonts w:ascii="Calibri" w:eastAsia="ＭＳ 明朝" w:hAnsi="Calibri"/>
      <w:b/>
      <w:bCs/>
      <w:sz w:val="28"/>
      <w:szCs w:val="28"/>
      <w:lang w:eastAsia="zh-TW"/>
    </w:rPr>
  </w:style>
  <w:style w:type="paragraph" w:styleId="Revision">
    <w:name w:val="Revision"/>
    <w:hidden/>
    <w:uiPriority w:val="99"/>
    <w:semiHidden/>
    <w:rsid w:val="00B12575"/>
    <w:rPr>
      <w:sz w:val="24"/>
      <w:szCs w:val="24"/>
      <w:lang w:eastAsia="zh-TW"/>
    </w:rPr>
  </w:style>
  <w:style w:type="paragraph" w:styleId="ListParagraph">
    <w:name w:val="List Paragraph"/>
    <w:basedOn w:val="Normal"/>
    <w:uiPriority w:val="34"/>
    <w:qFormat/>
    <w:rsid w:val="00B12575"/>
    <w:pPr>
      <w:ind w:left="720"/>
      <w:contextualSpacing/>
    </w:pPr>
  </w:style>
  <w:style w:type="character" w:customStyle="1" w:styleId="hps">
    <w:name w:val="hps"/>
    <w:basedOn w:val="DefaultParagraphFont"/>
    <w:rsid w:val="00B12575"/>
  </w:style>
  <w:style w:type="character" w:customStyle="1" w:styleId="FooterChar">
    <w:name w:val="Footer Char"/>
    <w:link w:val="Footer"/>
    <w:uiPriority w:val="99"/>
    <w:rsid w:val="00B12575"/>
    <w:rPr>
      <w:sz w:val="24"/>
      <w:szCs w:val="24"/>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E0B1A-1E84-4B6B-B9A1-EE99C93F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5427</Words>
  <Characters>18864</Characters>
  <Application>Microsoft Office Word</Application>
  <DocSecurity>0</DocSecurity>
  <Lines>157</Lines>
  <Paragraphs>48</Paragraphs>
  <ScaleCrop>false</ScaleCrop>
  <HeadingPairs>
    <vt:vector size="2" baseType="variant">
      <vt:variant>
        <vt:lpstr>Title</vt:lpstr>
      </vt:variant>
      <vt:variant>
        <vt:i4>1</vt:i4>
      </vt:variant>
    </vt:vector>
  </HeadingPairs>
  <TitlesOfParts>
    <vt:vector size="1" baseType="lpstr">
      <vt:lpstr>GIẤY ĐỀ NGHỊ VAY VỐN KIÊM HỢP ĐỒNG VAY VỐN, HỢP ĐỒNG CẦM CỐ TIỀN GỬI CÓ KỲ HẠN, ĐỀ NGHỊ GIẢI NGÂN, CAM KẾT TRẢ NỢ</vt:lpstr>
    </vt:vector>
  </TitlesOfParts>
  <Company>Office</Company>
  <LinksUpToDate>false</LinksUpToDate>
  <CharactersWithSpaces>24243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GIẤY ĐỀ NGHỊ VAY VỐN KIÊM HỢP ĐỒNG VAY VỐN, HỢP ĐỒNG CẦM CỐ TIỀN GỬI CÓ KỲ HẠN, ĐỀ NGHỊ GIẢI NGÂN, CAM KẾT TRẢ NỢ</dc:title>
  <dc:creator>User</dc:creator>
  <cp:lastModifiedBy>loibht</cp:lastModifiedBy>
  <cp:revision>51</cp:revision>
  <cp:lastPrinted>2018-01-22T09:35:00Z</cp:lastPrinted>
  <dcterms:created xsi:type="dcterms:W3CDTF">2018-01-22T02:06:00Z</dcterms:created>
  <dcterms:modified xsi:type="dcterms:W3CDTF">2018-01-24T07:28:00Z</dcterms:modified>
</cp:coreProperties>
</file>